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8A2C" w14:textId="650AE8BB" w:rsidR="003C680A" w:rsidRPr="003C680A" w:rsidRDefault="003C680A" w:rsidP="003C680A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950"/>
        <w:gridCol w:w="1896"/>
        <w:gridCol w:w="4699"/>
        <w:gridCol w:w="724"/>
      </w:tblGrid>
      <w:tr w:rsidR="00623A0E" w:rsidRPr="00623A0E" w14:paraId="643EFFDB" w14:textId="77777777" w:rsidTr="00623A0E">
        <w:trPr>
          <w:trHeight w:val="87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BEA43C" w14:textId="77777777" w:rsidR="003C680A" w:rsidRPr="00897547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</w:pPr>
            <w:r w:rsidRPr="008975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  <w:t>Day 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AF5B01" w14:textId="3C29990D" w:rsidR="003C680A" w:rsidRPr="00897547" w:rsidRDefault="00623A0E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</w:pPr>
            <w:r w:rsidRPr="008975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  <w:t>Time</w:t>
            </w:r>
            <w:r w:rsidR="003C680A" w:rsidRPr="008975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42FA9A" w14:textId="6E8F2AFE" w:rsidR="003C680A" w:rsidRPr="00897547" w:rsidRDefault="00623A0E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</w:pPr>
            <w:r w:rsidRPr="008975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  <w:t>Session Title</w:t>
            </w:r>
          </w:p>
        </w:tc>
        <w:tc>
          <w:tcPr>
            <w:tcW w:w="2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240000" w14:textId="77777777" w:rsidR="00623A0E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</w:pPr>
            <w:r w:rsidRPr="008975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  <w:t xml:space="preserve">Learning Objectives:  </w:t>
            </w:r>
          </w:p>
          <w:p w14:paraId="00949322" w14:textId="48C2E6FB" w:rsidR="003C680A" w:rsidRPr="00897547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</w:pPr>
            <w:r w:rsidRPr="008975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  <w:t>Participants will be able to: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DD20C5" w14:textId="77777777" w:rsidR="003C680A" w:rsidRPr="00897547" w:rsidRDefault="003C680A" w:rsidP="003C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</w:pPr>
            <w:r w:rsidRPr="008975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8"/>
              </w:rPr>
              <w:t>Min</w:t>
            </w:r>
          </w:p>
        </w:tc>
        <w:bookmarkStart w:id="0" w:name="_GoBack"/>
        <w:bookmarkEnd w:id="0"/>
      </w:tr>
      <w:tr w:rsidR="003C680A" w:rsidRPr="003C680A" w14:paraId="5E20F703" w14:textId="77777777" w:rsidTr="00897547">
        <w:trPr>
          <w:trHeight w:val="324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524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1.1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251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08:30-09:30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31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Welcome and Introductions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5D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• Identify the workshop team and other participants of the workshop.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Describe the overall course objectives, outcomes and agenda.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Assess their current skills and capacities in relation to the course objectives.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Describe the methodology and processes to be used in the course.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Define their personal and collective responsibility for achieving course learning outcomes.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12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C680A" w:rsidRPr="003C680A" w14:paraId="565ADA89" w14:textId="77777777" w:rsidTr="00897547">
        <w:trPr>
          <w:trHeight w:val="362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1E1C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1.2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E0D9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09:30-10:30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EC61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The Evolution of Humanitarian Coordination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0F58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1. Explain the role and purpose of coordination and how this relates to quality, effectiveness and accountability to affected people (AAP).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2. Describe how humanitarian coordination has evolved over time.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3. List the key concepts and policy changes that underline Humanitarian Reform and the Transformative Agenda, including the cluster approach.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4. List the key policies and guidelines to support AAP.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6F18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C680A" w:rsidRPr="003C680A" w14:paraId="02C4688E" w14:textId="77777777" w:rsidTr="00897547">
        <w:trPr>
          <w:trHeight w:val="29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7EAC68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Break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A90E89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10:30-11:00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9F883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3A90B5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CE55F5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2930C170" w14:textId="77777777" w:rsidTr="00897547">
        <w:trPr>
          <w:trHeight w:val="152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D2D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1D0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11:00-11:30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2A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The Evolution of Humanitarian Coordination, cont'd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E9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E0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0E650C86" w14:textId="77777777" w:rsidTr="00897547">
        <w:trPr>
          <w:trHeight w:val="332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AFF1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1.3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8A9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11:30-12:30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8F9D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The Nutrition Cluster:  Roles and Responsibilities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70F" w14:textId="77777777" w:rsidR="003C680A" w:rsidRPr="003C680A" w:rsidRDefault="003C680A" w:rsidP="003C680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1. Describe the Cluster Core Functions with a focus on AAP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2. Explain how Cluster Core Functions relate to the Nutrition Cluster at the national and sub-national level.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002A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C680A" w:rsidRPr="003C680A" w14:paraId="413EC506" w14:textId="77777777" w:rsidTr="00897547">
        <w:trPr>
          <w:trHeight w:val="31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9E2C2C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Lunch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11765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12:30-13:30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F6BA95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60B614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35EFD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680A" w:rsidRPr="003C680A" w14:paraId="1E2E4215" w14:textId="77777777" w:rsidTr="00897547">
        <w:trPr>
          <w:trHeight w:val="376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60A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1.4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C37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13:30-14:30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4DF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Nutrition Cluster Structures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331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1. Identify the different structures and roles of the Nutrition Cluster and other actors at different levels (global, country, sub-national, etc.)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 w:type="page"/>
              <w:t>2. Describe formal and informal accountabilities of nutrition-related actors and how they ultimately contribute to accountability to affected people.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 w:type="page"/>
              <w:t>3. Differentiate between the role of the NCC and the IMO</w:t>
            </w:r>
            <w:r w:rsidRPr="003C680A">
              <w:rPr>
                <w:rFonts w:ascii="Calibri" w:eastAsia="Times New Roman" w:hAnsi="Calibri" w:cs="Calibri"/>
                <w:color w:val="000000"/>
              </w:rPr>
              <w:br w:type="page"/>
              <w:t>4. Outline the responsibilities of the Cluster Coordinator and the Information Manager and the Strategic Advisory Group (SAG) and Technical Working Groups (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TWiGs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).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 w:type="page"/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4AE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C680A" w:rsidRPr="003C680A" w14:paraId="16C08B97" w14:textId="77777777" w:rsidTr="00897547">
        <w:trPr>
          <w:trHeight w:val="319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E20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1.5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8AB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14:30-15:00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8C64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Working Together Effectively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B5A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• Summarize the Minimum Commitments for participation in the Nutrition Cluster.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Explain the origin and meaning of the Principles of Partnership.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Understand how the Principles of Partnership can contribute to more effective coordination and enhanced accountability to affected populations.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591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6DA3D3C1" w14:textId="77777777" w:rsidTr="00897547">
        <w:trPr>
          <w:trHeight w:val="29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B7CBFC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Break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198239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15:00-15:30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A5B255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B7107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FF77C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3B2BA258" w14:textId="77777777" w:rsidTr="00897547">
        <w:trPr>
          <w:trHeight w:val="295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C9D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1.6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349" w14:textId="0571430B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15:30-16:</w:t>
            </w:r>
            <w:r w:rsidR="00623A0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F9B" w14:textId="74120B0E" w:rsidR="003C680A" w:rsidRPr="003C680A" w:rsidRDefault="008229E6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Soft Skills for Coordination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273" w14:textId="77777777" w:rsidR="00623A0E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• Identify common challenges to cluster coordination meetings.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Identify tips and tools for improving coordination meeting management and facilitation.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Describe actions to take before, during and after cluster meetings to ensure their effectiveness.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List three alternatives to conducting a meeting and when it would be appropriate to use them.</w:t>
            </w:r>
          </w:p>
          <w:p w14:paraId="2F3D3A56" w14:textId="733F081A" w:rsidR="003C680A" w:rsidRDefault="00623A0E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• Describe how to build consensus in the context of cluster coordination.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List key tips for resolving conflict and handling impasse  </w:t>
            </w:r>
          </w:p>
          <w:p w14:paraId="16B276BF" w14:textId="63D9A288" w:rsidR="00623A0E" w:rsidRPr="003C680A" w:rsidRDefault="00623A0E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205" w14:textId="5426BC90" w:rsidR="003C680A" w:rsidRPr="003C680A" w:rsidRDefault="00623A0E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C680A" w:rsidRPr="003C680A" w14:paraId="382980F7" w14:textId="77777777" w:rsidTr="00897547">
        <w:trPr>
          <w:trHeight w:val="260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871D" w14:textId="6D1CC889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="00623A0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5175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16:30-17:15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BAE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Information Management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77F2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• Describe the importance of Information Management in cluster coordination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Familiarise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with the Nutrition cluster IM tools, common IM platforms and products and practice accessing them.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Explore country-specific IM products and reporting schedules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64D1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3C680A" w:rsidRPr="003C680A" w14:paraId="21CFC4DC" w14:textId="77777777" w:rsidTr="00897547">
        <w:trPr>
          <w:trHeight w:val="200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51CF" w14:textId="04462303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="00623A0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3004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17:15-17:30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DDAD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Daily Feedback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EF9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• Refresh their memory of training content from the day.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Resolve questions, issues raised on the Car Park, if appropriate.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Provide feedback to the workshop team on what is working well and areas of improvement.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5BF5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C680A" w:rsidRPr="003C680A" w14:paraId="0EE89D71" w14:textId="77777777" w:rsidTr="00897547">
        <w:trPr>
          <w:trHeight w:val="55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BFF354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Day 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E6BB5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C680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AD48E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C680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D19E9B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C680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CBE62F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3C680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3C680A" w:rsidRPr="003C680A" w14:paraId="28E30711" w14:textId="77777777" w:rsidTr="00897547">
        <w:trPr>
          <w:trHeight w:val="19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B28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7FA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08:30-09:00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5CB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Course Review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303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• List the sessions from the previous day of the workshop.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Recall learning points from the previous day that were useful for their work.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Describe the agenda for today.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A5F9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1EC7C8F7" w14:textId="77777777" w:rsidTr="00897547">
        <w:trPr>
          <w:trHeight w:val="151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E73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6912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09:00-09:45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8D5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Humanitarian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Programme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Cycle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061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• List the origins and the stages of the Humanitarian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Programme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Cycle (HPC)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Explain the role of preparedness in the HPC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799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3C680A" w:rsidRPr="003C680A" w14:paraId="0BF03BAF" w14:textId="77777777" w:rsidTr="00897547">
        <w:trPr>
          <w:trHeight w:val="235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7D79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2.2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91A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09:45-10:15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8A7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Inter-cluster coordination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D14B" w14:textId="77777777" w:rsidR="003C680A" w:rsidRPr="003C680A" w:rsidRDefault="003C680A" w:rsidP="003C680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• Explain the role of the NCC and cluster partners in the formulation of an effective inter-cluster coordinated response 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</w:r>
            <w:proofErr w:type="gramStart"/>
            <w:r w:rsidRPr="003C680A">
              <w:rPr>
                <w:rFonts w:ascii="Calibri" w:eastAsia="Times New Roman" w:hAnsi="Calibri" w:cs="Calibri"/>
                <w:color w:val="000000"/>
              </w:rPr>
              <w:t>•  Identify</w:t>
            </w:r>
            <w:proofErr w:type="gram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ways to proactively engage with and involve other clusters in operational work 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 List the seven cross-cutting issues and link them to inter-cluster coordination possibilities.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10D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5A108C07" w14:textId="77777777" w:rsidTr="00897547">
        <w:trPr>
          <w:trHeight w:val="278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2E519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Break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FBC27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10:15-10:30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61836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A538B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63C88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517DB59C" w14:textId="77777777" w:rsidTr="00897547">
        <w:trPr>
          <w:trHeight w:val="306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D018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2.3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039B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10:45-11:30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7D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Needs Assessment and Analysis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EC9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• Describe the importance of needs assessment and analysis within the Humanitarian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Programme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Cycle.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 w:type="page"/>
              <w:t>• Contrast between Needs Assessment Framework phases in sudden onset and protracted emergency contexts.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 w:type="page"/>
              <w:t xml:space="preserve">• Identify the roles, responsibilities and accountabilities of partners sub-national partners and coordinators across the assessment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phasesin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needs assessment and analysis.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 w:type="page"/>
              <w:t xml:space="preserve">• Describe how the nutrition cluster partners and other clusters can work together to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maximise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the efficiency of assessment and analysis.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33B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3C680A" w:rsidRPr="003C680A" w14:paraId="029CF294" w14:textId="77777777" w:rsidTr="00897547">
        <w:trPr>
          <w:trHeight w:val="236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0014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2.4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FA6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11:30-12:15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F90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Strategy Development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9988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• Identify the features of a Flash Appeal and Humanitarian Response Plan and explain their functions.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Describe the role of the cluster in developing a Flash Appeal and HRP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Describe the different processes for developing a response to sudden-onset or protracted crises.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AB29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3C680A" w:rsidRPr="003C680A" w14:paraId="5DD384E3" w14:textId="77777777" w:rsidTr="00897547">
        <w:trPr>
          <w:trHeight w:val="528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17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2.5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07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12:15-13:15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27C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Resource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mobilisation</w:t>
            </w:r>
            <w:proofErr w:type="spellEnd"/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CF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• Distinguish between three components of resource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mobilisation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>:  finance, supply and human resources.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Identify the roles, responsibilities and accountabilities of sub-national nutrition cluster coordinators and partners in resource mobilization. 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Explain how an HRP, cluster plans and flash appeals are financially resourced.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Relate capacity development to the delivery of quality emergency response.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E5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C680A" w:rsidRPr="003C680A" w14:paraId="5E1C40AB" w14:textId="77777777" w:rsidTr="00897547">
        <w:trPr>
          <w:trHeight w:val="29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9DD468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Lunch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EA4863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13:15-14:15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E7D70F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320CCC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21F0B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C680A" w:rsidRPr="003C680A" w14:paraId="129A17DF" w14:textId="77777777" w:rsidTr="00897547">
        <w:trPr>
          <w:trHeight w:val="268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60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2.6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38B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14:15-15:45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A19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Case study: Supply Caseload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6951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 xml:space="preserve">• </w:t>
            </w:r>
            <w:proofErr w:type="spellStart"/>
            <w:r w:rsidRPr="003C680A">
              <w:rPr>
                <w:rFonts w:ascii="Calibri" w:eastAsia="Times New Roman" w:hAnsi="Calibri" w:cs="Calibri"/>
                <w:color w:val="000000"/>
              </w:rPr>
              <w:t>Recognise</w:t>
            </w:r>
            <w:proofErr w:type="spellEnd"/>
            <w:r w:rsidRPr="003C680A">
              <w:rPr>
                <w:rFonts w:ascii="Calibri" w:eastAsia="Times New Roman" w:hAnsi="Calibri" w:cs="Calibri"/>
                <w:color w:val="000000"/>
              </w:rPr>
              <w:t xml:space="preserve"> the importance of agreeing definitions and methodology for calculating supply caseload with all partners.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Consolidate knowledge and practice on procedures for estimating caseloads for treatment of acute malnutrition (MAM and SAM)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 xml:space="preserve">• Establish and agree on data when estimating caseloads.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FCD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3C680A" w:rsidRPr="003C680A" w14:paraId="1A8A7CA3" w14:textId="77777777" w:rsidTr="00897547">
        <w:trPr>
          <w:trHeight w:val="29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27990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Break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E61F4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15:45-16:00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0A2EA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6933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BA01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C680A" w:rsidRPr="003C680A" w14:paraId="1BDA6ABD" w14:textId="77777777" w:rsidTr="00897547">
        <w:trPr>
          <w:trHeight w:val="229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59B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t>2.7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649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16:00-16:45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89D7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Monitoring and Implementation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AB31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1. Summarize the importance of monitoring in NC work and the link to strategic planning.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2. Identify the role of the sub-national cluster in monitoring.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3. List ways that the sub-national cluster can improve monitoring practice.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4. How to use the repository of nutrition indicators during monitoring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1F1C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3C680A" w:rsidRPr="003C680A" w14:paraId="18E6C8A3" w14:textId="77777777" w:rsidTr="00897547">
        <w:trPr>
          <w:trHeight w:val="293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87EA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80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2.8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D8C6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16:45-17:30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09A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Workshop Close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4BAC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• Review the car park and resolve any outstanding issues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Recall the workshop aim and objectives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Assess current skills and capacities to perform coordination activities and compare this with their ability before the workshop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Evaluate the course</w:t>
            </w:r>
            <w:r w:rsidRPr="003C680A">
              <w:rPr>
                <w:rFonts w:ascii="Calibri" w:eastAsia="Times New Roman" w:hAnsi="Calibri" w:cs="Calibri"/>
                <w:color w:val="000000"/>
              </w:rPr>
              <w:br/>
              <w:t>• Demonstrate their completion of the course with a certificate of attendance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023E" w14:textId="77777777" w:rsidR="003C680A" w:rsidRPr="003C680A" w:rsidRDefault="003C680A" w:rsidP="003C6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80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14:paraId="68ABCCF6" w14:textId="77777777" w:rsidR="0064525F" w:rsidRDefault="0064525F"/>
    <w:sectPr w:rsidR="0064525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CE45F" w14:textId="77777777" w:rsidR="00540F39" w:rsidRDefault="00540F39" w:rsidP="00623A0E">
      <w:pPr>
        <w:spacing w:after="0" w:line="240" w:lineRule="auto"/>
      </w:pPr>
      <w:r>
        <w:separator/>
      </w:r>
    </w:p>
  </w:endnote>
  <w:endnote w:type="continuationSeparator" w:id="0">
    <w:p w14:paraId="76D03DAF" w14:textId="77777777" w:rsidR="00540F39" w:rsidRDefault="00540F39" w:rsidP="0062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1B12" w14:textId="14EC67C7" w:rsidR="00623A0E" w:rsidRDefault="00540F3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23A0E">
      <w:rPr>
        <w:noProof/>
      </w:rPr>
      <w:t>Draft agenda with learning objectives AZ</w:t>
    </w:r>
    <w:r>
      <w:rPr>
        <w:noProof/>
      </w:rPr>
      <w:fldChar w:fldCharType="end"/>
    </w:r>
    <w:r w:rsidR="00623A0E">
      <w:tab/>
    </w:r>
    <w:r w:rsidR="00623A0E">
      <w:tab/>
    </w:r>
    <w:r w:rsidR="00623A0E">
      <w:fldChar w:fldCharType="begin"/>
    </w:r>
    <w:r w:rsidR="00623A0E">
      <w:instrText xml:space="preserve"> PAGE   \* MERGEFORMAT </w:instrText>
    </w:r>
    <w:r w:rsidR="00623A0E">
      <w:fldChar w:fldCharType="separate"/>
    </w:r>
    <w:r w:rsidR="00623A0E">
      <w:rPr>
        <w:noProof/>
      </w:rPr>
      <w:t>1</w:t>
    </w:r>
    <w:r w:rsidR="00623A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99ED" w14:textId="77777777" w:rsidR="00540F39" w:rsidRDefault="00540F39" w:rsidP="00623A0E">
      <w:pPr>
        <w:spacing w:after="0" w:line="240" w:lineRule="auto"/>
      </w:pPr>
      <w:r>
        <w:separator/>
      </w:r>
    </w:p>
  </w:footnote>
  <w:footnote w:type="continuationSeparator" w:id="0">
    <w:p w14:paraId="68B92B0B" w14:textId="77777777" w:rsidR="00540F39" w:rsidRDefault="00540F39" w:rsidP="0062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B489" w14:textId="21BB7B85" w:rsidR="00623A0E" w:rsidRPr="00387EF4" w:rsidRDefault="00387EF4" w:rsidP="00387EF4">
    <w:pPr>
      <w:pStyle w:val="Header"/>
      <w:jc w:val="center"/>
    </w:pPr>
    <w:r w:rsidRPr="00387EF4">
      <w:drawing>
        <wp:inline distT="0" distB="0" distL="0" distR="0" wp14:anchorId="307E5B95" wp14:editId="7A8C3ACB">
          <wp:extent cx="1019175" cy="358775"/>
          <wp:effectExtent l="0" t="0" r="9525" b="317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0CA713C-CEBF-4A71-8D09-4C5ED0B492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0CA713C-CEBF-4A71-8D09-4C5ED0B4926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A"/>
    <w:rsid w:val="00015FBC"/>
    <w:rsid w:val="00387EF4"/>
    <w:rsid w:val="003C680A"/>
    <w:rsid w:val="00540F39"/>
    <w:rsid w:val="00623A0E"/>
    <w:rsid w:val="0064525F"/>
    <w:rsid w:val="008229E6"/>
    <w:rsid w:val="00897547"/>
    <w:rsid w:val="00F5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609E"/>
  <w15:chartTrackingRefBased/>
  <w15:docId w15:val="{49F9FAAA-385E-4E0A-B086-312C1E6C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0E"/>
  </w:style>
  <w:style w:type="paragraph" w:styleId="Footer">
    <w:name w:val="footer"/>
    <w:basedOn w:val="Normal"/>
    <w:link w:val="FooterChar"/>
    <w:uiPriority w:val="99"/>
    <w:unhideWhenUsed/>
    <w:rsid w:val="0062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81</Value>
      <Value>165</Value>
      <Value>3</Value>
      <Value>85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- General</TermName>
          <TermId xmlns="http://schemas.microsoft.com/office/infopath/2007/PartnerControls">b1c25870-60a5-435f-9a83-ed5f1a11a008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5deb2745-ee55-433e-9794-bf37cd9aaa34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Meetings/ events (general internal)</TermName>
          <TermId xmlns="http://schemas.microsoft.com/office/infopath/2007/PartnerControls">eb087650-1baf-4560-a85f-bdc23bd0d79f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EMOPSGCCU-1435067120-18981</_dlc_DocId>
    <_dlc_DocIdUrl xmlns="5858627f-d058-4b92-9b52-677b5fd7d454">
      <Url>https://unicef.sharepoint.com/teams/EMOPS-GCCU/_layouts/15/DocIdRedir.aspx?ID=EMOPSGCCU-1435067120-18981</Url>
      <Description>EMOPSGCCU-1435067120-18981</Description>
    </_dlc_DocIdUrl>
  </documentManagement>
</p:properties>
</file>

<file path=customXml/itemProps1.xml><?xml version="1.0" encoding="utf-8"?>
<ds:datastoreItem xmlns:ds="http://schemas.openxmlformats.org/officeDocument/2006/customXml" ds:itemID="{4172493F-0367-4322-A746-5DDB1E7A6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CE796-4184-4E57-BF7A-37268A6AA435}"/>
</file>

<file path=customXml/itemProps3.xml><?xml version="1.0" encoding="utf-8"?>
<ds:datastoreItem xmlns:ds="http://schemas.openxmlformats.org/officeDocument/2006/customXml" ds:itemID="{827FBBCF-F1CD-4F33-B969-9BA992B464D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650A894-0452-4379-8D1A-D5D7CE60311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98EA8A3-78E8-4DF2-94DC-C53939BC7DD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14A67B-79AF-4306-B570-1F2470BA48F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Ziolkovska</dc:creator>
  <cp:keywords>Agenda; GNC</cp:keywords>
  <dc:description/>
  <cp:lastModifiedBy>Diogo Loureiro Jurema</cp:lastModifiedBy>
  <cp:revision>6</cp:revision>
  <dcterms:created xsi:type="dcterms:W3CDTF">2019-02-27T08:39:00Z</dcterms:created>
  <dcterms:modified xsi:type="dcterms:W3CDTF">2019-10-15T14:23:00Z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133;#GNC|82a4199d-9c93-4d57-833f-59195f986fba;#165;#Agenda|5deb2745-ee55-433e-9794-bf37cd9aaa34</vt:lpwstr>
  </property>
  <property fmtid="{D5CDD505-2E9C-101B-9397-08002B2CF9AE}" pid="5" name="Topic">
    <vt:lpwstr>81;#Nutrition - General|b1c25870-60a5-435f-9a83-ed5f1a11a008</vt:lpwstr>
  </property>
  <property fmtid="{D5CDD505-2E9C-101B-9397-08002B2CF9AE}" pid="6" name="DocumentType">
    <vt:lpwstr>85;#Meetings/ events (general internal)|eb087650-1baf-4560-a85f-bdc23bd0d79f</vt:lpwstr>
  </property>
  <property fmtid="{D5CDD505-2E9C-101B-9397-08002B2CF9AE}" pid="7" name="GeographicScope">
    <vt:lpwstr/>
  </property>
  <property fmtid="{D5CDD505-2E9C-101B-9397-08002B2CF9AE}" pid="8" name="_dlc_DocIdItemGuid">
    <vt:lpwstr>118b4171-3736-421e-8e66-10a919164f42</vt:lpwstr>
  </property>
</Properties>
</file>