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6A719071" w:rsidP="6A719071" w:rsidRDefault="6A719071" w14:paraId="07D80DE9" w14:textId="0E859D46">
      <w:pPr>
        <w:pStyle w:val="Normal"/>
      </w:pPr>
      <w:r>
        <w:drawing>
          <wp:inline wp14:editId="0D7E4829" wp14:anchorId="0A44EC6A">
            <wp:extent cx="8058278" cy="6063634"/>
            <wp:effectExtent l="0" t="0" r="0" b="0"/>
            <wp:docPr id="1899863521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b6fef47611d048b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rcRect l="39375" t="19629" r="18541" b="24074"/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 rot="0" flipH="0" flipV="0">
                      <a:off x="0" y="0"/>
                      <a:ext cx="8058278" cy="6063634"/>
                    </a:xfrm>
                    <a:prstGeom xmlns:a="http://schemas.openxmlformats.org/drawingml/2006/main"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4AB91D5F"/>
  <w15:docId w15:val="{d5928f55-be15-426f-8e4a-a163e0d43f20}"/>
  <w:rsids>
    <w:rsidRoot w:val="4AB91D5F"/>
    <w:rsid w:val="4AB91D5F"/>
    <w:rsid w:val="6A719071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b6fef47611d048bf" Type="http://schemas.openxmlformats.org/officeDocument/2006/relationships/image" Target="/media/image.png"/><Relationship Id="rId1" Type="http://schemas.openxmlformats.org/officeDocument/2006/relationships/styles" Target="/word/styles.xml"/><Relationship Id="rId6" Type="http://schemas.openxmlformats.org/officeDocument/2006/relationships/customXml" Target="../customXml/item1.xml"/><Relationship Id="rId11" Type="http://schemas.openxmlformats.org/officeDocument/2006/relationships/customXml" Target="../customXml/item6.xml"/><Relationship Id="rId5" Type="http://schemas.openxmlformats.org/officeDocument/2006/relationships/theme" Target="/word/theme/theme1.xml"/><Relationship Id="rId10" Type="http://schemas.openxmlformats.org/officeDocument/2006/relationships/customXml" Target="../customXml/item5.xml"/><Relationship Id="rId4" Type="http://schemas.openxmlformats.org/officeDocument/2006/relationships/fontTable" Target="/word/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SharedContentType xmlns="Microsoft.SharePoint.Taxonomy.ContentTypeSync" SourceId="73f51738-d318-4883-9d64-4f0bd0ccc55e" ContentTypeId="0x0101009BA85F8052A6DA4FA3E31FF9F74C6970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ICEF Document" ma:contentTypeID="0x0101009BA85F8052A6DA4FA3E31FF9F74C6970006192CA8317E1FF49B6A7FEB870A3A8D6" ma:contentTypeVersion="35" ma:contentTypeDescription="" ma:contentTypeScope="" ma:versionID="12d1c3943addee87628e412199d83abd">
  <xsd:schema xmlns:xsd="http://www.w3.org/2001/XMLSchema" xmlns:xs="http://www.w3.org/2001/XMLSchema" xmlns:p="http://schemas.microsoft.com/office/2006/metadata/properties" xmlns:ns1="http://schemas.microsoft.com/sharepoint/v3" xmlns:ns2="ca283e0b-db31-4043-a2ef-b80661bf084a" xmlns:ns3="http://schemas.microsoft.com/sharepoint.v3" xmlns:ns4="http://schemas.microsoft.com/sharepoint/v4" xmlns:ns5="5858627f-d058-4b92-9b52-677b5fd7d454" xmlns:ns6="a438dd15-07ca-4cdc-82a3-f2206b92025e" targetNamespace="http://schemas.microsoft.com/office/2006/metadata/properties" ma:root="true" ma:fieldsID="e8e4805b8cc2face6d425e188d9577e3" ns1:_="" ns2:_="" ns3:_="" ns4:_="" ns5:_="" ns6:_="">
    <xsd:import namespace="http://schemas.microsoft.com/sharepoint/v3"/>
    <xsd:import namespace="ca283e0b-db31-4043-a2ef-b80661bf084a"/>
    <xsd:import namespace="http://schemas.microsoft.com/sharepoint.v3"/>
    <xsd:import namespace="http://schemas.microsoft.com/sharepoint/v4"/>
    <xsd:import namespace="5858627f-d058-4b92-9b52-677b5fd7d454"/>
    <xsd:import namespace="a438dd15-07ca-4cdc-82a3-f2206b92025e"/>
    <xsd:element name="properties">
      <xsd:complexType>
        <xsd:sequence>
          <xsd:element name="documentManagement">
            <xsd:complexType>
              <xsd:all>
                <xsd:element ref="ns2:WrittenBy" minOccurs="0"/>
                <xsd:element ref="ns2:ContentLanguage" minOccurs="0"/>
                <xsd:element ref="ns3:CategoryDescription" minOccurs="0"/>
                <xsd:element ref="ns2:RecipientsEmail" minOccurs="0"/>
                <xsd:element ref="ns2:SenderEmail" minOccurs="0"/>
                <xsd:element ref="ns2:DateTransmittedEmail" minOccurs="0"/>
                <xsd:element ref="ns2:k8c968e8c72a4eda96b7e8fdbe192be2" minOccurs="0"/>
                <xsd:element ref="ns2:ga975397408f43e4b84ec8e5a598e523" minOccurs="0"/>
                <xsd:element ref="ns2:mda26ace941f4791a7314a339fee829c" minOccurs="0"/>
                <xsd:element ref="ns2:TaxCatchAllLabel" minOccurs="0"/>
                <xsd:element ref="ns2:TaxCatchAll" minOccurs="0"/>
                <xsd:element ref="ns2:h6a71f3e574e4344bc34f3fc9dd20054" minOccurs="0"/>
                <xsd:element ref="ns2:ContentStatus" minOccurs="0"/>
                <xsd:element ref="ns4:IconOverlay" minOccurs="0"/>
                <xsd:element ref="ns1:_vti_ItemDeclaredRecord" minOccurs="0"/>
                <xsd:element ref="ns1:_vti_ItemHoldRecordStatus" minOccurs="0"/>
                <xsd:element ref="ns5:TaxKeywordTaxHTField" minOccurs="0"/>
                <xsd:element ref="ns6:MediaServiceMetadata" minOccurs="0"/>
                <xsd:element ref="ns6:MediaServiceFastMetadata" minOccurs="0"/>
                <xsd:element ref="ns6:MediaServiceDateTaken" minOccurs="0"/>
                <xsd:element ref="ns6:MediaServiceAutoTags" minOccurs="0"/>
                <xsd:element ref="ns6:MediaServiceGenerationTime" minOccurs="0"/>
                <xsd:element ref="ns6:MediaServiceEventHashCode" minOccurs="0"/>
                <xsd:element ref="ns6:MediaServiceOCR" minOccurs="0"/>
                <xsd:element ref="ns5:SharedWithUsers" minOccurs="0"/>
                <xsd:element ref="ns5:SharedWithDetails" minOccurs="0"/>
                <xsd:element ref="ns6:MediaServiceLocation" minOccurs="0"/>
                <xsd:element ref="ns5:_dlc_DocId" minOccurs="0"/>
                <xsd:element ref="ns5:_dlc_DocIdUrl" minOccurs="0"/>
                <xsd:element ref="ns5:_dlc_DocIdPersistId" minOccurs="0"/>
                <xsd:element ref="ns6:MediaServiceAutoKeyPoints" minOccurs="0"/>
                <xsd:element ref="ns6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27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28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WrittenBy" ma:index="3" nillable="true" ma:displayName="Written By" ma:description="‘Written By’ is auto-completed with the name of the uploader, but can be edited if you are uploading on behalf of someone else." ma:list="UserInfo" ma:SharePointGroup="0" ma:internalName="Written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Language" ma:index="4" nillable="true" ma:displayName="Content Language *" ma:default="English" ma:format="RadioButtons" ma:indexed="true" ma:internalName="ContentLanguage" ma:readOnly="false">
      <xsd:simpleType>
        <xsd:restriction base="dms:Choice">
          <xsd:enumeration value="English"/>
          <xsd:enumeration value="French"/>
          <xsd:enumeration value="Spanish"/>
          <xsd:enumeration value="Russian"/>
          <xsd:enumeration value="Chinese"/>
          <xsd:enumeration value="Arabic"/>
          <xsd:enumeration value="other"/>
        </xsd:restriction>
      </xsd:simpleType>
    </xsd:element>
    <xsd:element name="RecipientsEmail" ma:index="9" nillable="true" ma:displayName="Recipients (email)" ma:hidden="true" ma:internalName="RecipientsEmail" ma:readOnly="false">
      <xsd:simpleType>
        <xsd:restriction base="dms:Text">
          <xsd:maxLength value="255"/>
        </xsd:restriction>
      </xsd:simpleType>
    </xsd:element>
    <xsd:element name="SenderEmail" ma:index="10" nillable="true" ma:displayName="Sender (email)" ma:hidden="true" ma:internalName="SenderEmail" ma:readOnly="false">
      <xsd:simpleType>
        <xsd:restriction base="dms:Text">
          <xsd:maxLength value="255"/>
        </xsd:restriction>
      </xsd:simpleType>
    </xsd:element>
    <xsd:element name="DateTransmittedEmail" ma:index="11" nillable="true" ma:displayName="Date transmitted (email)" ma:format="DateTime" ma:hidden="true" ma:internalName="DateTransmittedEmail" ma:readOnly="false">
      <xsd:simpleType>
        <xsd:restriction base="dms:DateTime"/>
      </xsd:simpleType>
    </xsd:element>
    <xsd:element name="k8c968e8c72a4eda96b7e8fdbe192be2" ma:index="12" nillable="true" ma:taxonomy="true" ma:internalName="k8c968e8c72a4eda96b7e8fdbe192be2" ma:taxonomyFieldName="GeographicScope" ma:displayName="Geographic Scope" ma:default="" ma:fieldId="{48c968e8-c72a-4eda-96b7-e8fdbe192be2}" ma:taxonomyMulti="true" ma:sspId="73f51738-d318-4883-9d64-4f0bd0ccc55e" ma:termSetId="0a00fedf-defc-4fe3-a3bf-9929b29a63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975397408f43e4b84ec8e5a598e523" ma:index="16" nillable="true" ma:taxonomy="true" ma:internalName="ga975397408f43e4b84ec8e5a598e523" ma:taxonomyFieldName="OfficeDivision" ma:displayName="Office/Division *" ma:default="32;#Office of Emergency Prog.-456F|98de697e-6403-48a0-9bce-654c90399d04" ma:fieldId="{0a975397-408f-43e4-b84e-c8e5a598e523}" ma:sspId="73f51738-d318-4883-9d64-4f0bd0ccc55e" ma:termSetId="1761a25e-44f4-4213-964a-f96c515e12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a26ace941f4791a7314a339fee829c" ma:index="17" nillable="true" ma:taxonomy="true" ma:internalName="mda26ace941f4791a7314a339fee829c" ma:taxonomyFieldName="DocumentType" ma:displayName="Document Type *" ma:indexed="true" ma:readOnly="false" ma:default="" ma:fieldId="{6da26ace-941f-4791-a731-4a339fee829c}" ma:sspId="73f51738-d318-4883-9d64-4f0bd0ccc55e" ma:termSetId="f93b6877-8902-4378-8587-5ec85f36ea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8" nillable="true" ma:displayName="Taxonomy Catch All Column1" ma:hidden="true" ma:list="{e129f4a5-dc42-4d6e-b210-548907d0accc}" ma:internalName="TaxCatchAllLabel" ma:readOnly="true" ma:showField="CatchAllDataLabel" ma:web="5858627f-d058-4b92-9b52-677b5fd7d4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2" nillable="true" ma:displayName="Taxonomy Catch All Column" ma:hidden="true" ma:list="{e129f4a5-dc42-4d6e-b210-548907d0accc}" ma:internalName="TaxCatchAll" ma:showField="CatchAllData" ma:web="5858627f-d058-4b92-9b52-677b5fd7d4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a71f3e574e4344bc34f3fc9dd20054" ma:index="23" nillable="true" ma:taxonomy="true" ma:internalName="h6a71f3e574e4344bc34f3fc9dd20054" ma:taxonomyFieldName="Topic" ma:displayName="Topic *" ma:readOnly="false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Status" ma:index="25" nillable="true" ma:displayName="Content Status" ma:description="Optional column to indicate document status: no status, draft, final or expired.​" ma:format="RadioButtons" ma:internalName="ContentStatus">
      <xsd:simpleType>
        <xsd:restriction base="dms:Choice">
          <xsd:enumeration value="­"/>
          <xsd:enumeration value="Draft"/>
          <xsd:enumeration value="Final"/>
          <xsd:enumeration value="Expir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internalName="Category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6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8627f-d058-4b92-9b52-677b5fd7d454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29" nillable="true" ma:taxonomy="true" ma:internalName="TaxKeywordTaxHTField" ma:taxonomyFieldName="TaxKeyword" ma:displayName="Enterprise Keywords" ma:fieldId="{23f27201-bee3-471e-b2e7-b64fd8b7ca38}" ma:taxonomyMulti="true" ma:sspId="73f51738-d318-4883-9d64-4f0bd0ccc55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3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4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8dd15-07ca-4cdc-82a3-f2206b9202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MediaServiceAutoKeyPoints" ma:index="4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a975397408f43e4b84ec8e5a598e523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Office of Emergency Prog.-456F</TermName>
          <TermId xmlns="http://schemas.microsoft.com/office/infopath/2007/PartnerControls">98de697e-6403-48a0-9bce-654c90399d04</TermId>
        </TermInfo>
      </Terms>
    </ga975397408f43e4b84ec8e5a598e523>
    <TaxCatchAll xmlns="ca283e0b-db31-4043-a2ef-b80661bf084a">
      <Value>133</Value>
      <Value>81</Value>
      <Value>148</Value>
      <Value>166</Value>
      <Value>10</Value>
      <Value>12</Value>
      <Value>146</Value>
      <Value>3</Value>
    </TaxCatchAll>
    <k8c968e8c72a4eda96b7e8fdbe192be2 xmlns="ca283e0b-db31-4043-a2ef-b80661bf084a">
      <Terms xmlns="http://schemas.microsoft.com/office/infopath/2007/PartnerControls"/>
    </k8c968e8c72a4eda96b7e8fdbe192be2>
    <ContentStatus xmlns="ca283e0b-db31-4043-a2ef-b80661bf084a" xsi:nil="true"/>
    <DateTransmittedEmail xmlns="ca283e0b-db31-4043-a2ef-b80661bf084a" xsi:nil="true"/>
    <SenderEmail xmlns="ca283e0b-db31-4043-a2ef-b80661bf084a" xsi:nil="true"/>
    <IconOverlay xmlns="http://schemas.microsoft.com/sharepoint/v4" xsi:nil="true"/>
    <ContentLanguage xmlns="ca283e0b-db31-4043-a2ef-b80661bf084a">English</ContentLanguage>
    <h6a71f3e574e4344bc34f3fc9dd20054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Nutrition Humanitarian Cluster, Coordination</TermName>
          <TermId xmlns="http://schemas.microsoft.com/office/infopath/2007/PartnerControls">414c5639-61e6-4b56-aaa5-511cdacc25c2</TermId>
        </TermInfo>
        <TermInfo xmlns="http://schemas.microsoft.com/office/infopath/2007/PartnerControls">
          <TermName xmlns="http://schemas.microsoft.com/office/infopath/2007/PartnerControls">Nutrition emergency response</TermName>
          <TermId xmlns="http://schemas.microsoft.com/office/infopath/2007/PartnerControls">e7eac636-aa3d-4db8-92d9-399d6677a2bf</TermId>
        </TermInfo>
        <TermInfo xmlns="http://schemas.microsoft.com/office/infopath/2007/PartnerControls">
          <TermName xmlns="http://schemas.microsoft.com/office/infopath/2007/PartnerControls">Nutrition preparedness and risk informed programming</TermName>
          <TermId xmlns="http://schemas.microsoft.com/office/infopath/2007/PartnerControls">4ab365b7-18be-48cf-a866-cdd5f63cb150</TermId>
        </TermInfo>
        <TermInfo xmlns="http://schemas.microsoft.com/office/infopath/2007/PartnerControls">
          <TermName xmlns="http://schemas.microsoft.com/office/infopath/2007/PartnerControls">Nutrition - General</TermName>
          <TermId xmlns="http://schemas.microsoft.com/office/infopath/2007/PartnerControls">b1c25870-60a5-435f-9a83-ed5f1a11a008</TermId>
        </TermInfo>
      </Terms>
    </h6a71f3e574e4344bc34f3fc9dd20054>
    <TaxKeywordTaxHTField xmlns="5858627f-d058-4b92-9b52-677b5fd7d454">
      <Terms xmlns="http://schemas.microsoft.com/office/infopath/2007/PartnerControls">
        <TermInfo xmlns="http://schemas.microsoft.com/office/infopath/2007/PartnerControls">
          <TermName xmlns="http://schemas.microsoft.com/office/infopath/2007/PartnerControls">GNC</TermName>
          <TermId xmlns="http://schemas.microsoft.com/office/infopath/2007/PartnerControls">82a4199d-9c93-4d57-833f-59195f986fba</TermId>
        </TermInfo>
        <TermInfo xmlns="http://schemas.microsoft.com/office/infopath/2007/PartnerControls">
          <TermName xmlns="http://schemas.microsoft.com/office/infopath/2007/PartnerControls">Intercluster</TermName>
          <TermId xmlns="http://schemas.microsoft.com/office/infopath/2007/PartnerControls">f2a967d3-0a03-4cb0-b647-e52cd91e99bb</TermId>
        </TermInfo>
      </Terms>
    </TaxKeywordTaxHTField>
    <CategoryDescription xmlns="http://schemas.microsoft.com/sharepoint.v3" xsi:nil="true"/>
    <mda26ace941f4791a7314a339fee829c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Training/ instructional materials, toolkits, user guides (non-ICT)</TermName>
          <TermId xmlns="http://schemas.microsoft.com/office/infopath/2007/PartnerControls">f7254839-f39a-4063-9d34-45784defb8cb</TermId>
        </TermInfo>
      </Terms>
    </mda26ace941f4791a7314a339fee829c>
    <RecipientsEmail xmlns="ca283e0b-db31-4043-a2ef-b80661bf084a" xsi:nil="true"/>
    <WrittenBy xmlns="ca283e0b-db31-4043-a2ef-b80661bf084a">
      <UserInfo>
        <DisplayName/>
        <AccountId xsi:nil="true"/>
        <AccountType/>
      </UserInfo>
    </WrittenBy>
    <_dlc_DocId xmlns="5858627f-d058-4b92-9b52-677b5fd7d454">EMOPSGCCU-1435067120-18675</_dlc_DocId>
    <_dlc_DocIdUrl xmlns="5858627f-d058-4b92-9b52-677b5fd7d454">
      <Url>https://unicef.sharepoint.com/teams/EMOPS-GCCU/_layouts/15/DocIdRedir.aspx?ID=EMOPSGCCU-1435067120-18675</Url>
      <Description>EMOPSGCCU-1435067120-18675</Description>
    </_dlc_DocIdUrl>
  </documentManagement>
</p:properties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174F0ED7-DA09-411F-84A0-A0D606F173A3}"/>
</file>

<file path=customXml/itemProps2.xml><?xml version="1.0" encoding="utf-8"?>
<ds:datastoreItem xmlns:ds="http://schemas.openxmlformats.org/officeDocument/2006/customXml" ds:itemID="{3547F7C3-9AD4-4A48-8223-1D948FCC03A2}"/>
</file>

<file path=customXml/itemProps3.xml><?xml version="1.0" encoding="utf-8"?>
<ds:datastoreItem xmlns:ds="http://schemas.openxmlformats.org/officeDocument/2006/customXml" ds:itemID="{31BEF3CD-1CBD-4421-95EA-1F1F26E365BB}"/>
</file>

<file path=customXml/itemProps4.xml><?xml version="1.0" encoding="utf-8"?>
<ds:datastoreItem xmlns:ds="http://schemas.openxmlformats.org/officeDocument/2006/customXml" ds:itemID="{BE8D14C0-AC01-47F5-9967-3005297E361E}"/>
</file>

<file path=customXml/itemProps5.xml><?xml version="1.0" encoding="utf-8"?>
<ds:datastoreItem xmlns:ds="http://schemas.openxmlformats.org/officeDocument/2006/customXml" ds:itemID="{B99051B5-F324-446C-B3B9-1D79B6FF3899}"/>
</file>

<file path=customXml/itemProps6.xml><?xml version="1.0" encoding="utf-8"?>
<ds:datastoreItem xmlns:ds="http://schemas.openxmlformats.org/officeDocument/2006/customXml" ds:itemID="{3CD5F420-7871-40DA-8186-61BF7052DDE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Tove Eriksson</dc:creator>
  <cp:keywords>Intercluster; GNC</cp:keywords>
  <dc:description/>
  <cp:lastModifiedBy>Tove Eriksson</cp:lastModifiedBy>
  <dcterms:created xsi:type="dcterms:W3CDTF">2019-03-21T09:34:04Z</dcterms:created>
  <dcterms:modified xsi:type="dcterms:W3CDTF">2019-03-21T09:35:06Z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0x0101009BA85F8052A6DA4FA3E31FF9F74C6970006192CA8317E1FF49B6A7FEB870A3A8D6</vt:lpwstr>
  </property>
  <property fmtid="{D5CDD505-2E9C-101B-9397-08002B2CF9AE}" pid="3" name="OfficeDivision">
    <vt:lpwstr>3;#Office of Emergency Prog.-456F|98de697e-6403-48a0-9bce-654c90399d04</vt:lpwstr>
  </property>
  <property fmtid="{D5CDD505-2E9C-101B-9397-08002B2CF9AE}" pid="4" name="TaxKeyword">
    <vt:lpwstr>133;#GNC|82a4199d-9c93-4d57-833f-59195f986fba;#166;#Intercluster|f2a967d3-0a03-4cb0-b647-e52cd91e99bb</vt:lpwstr>
  </property>
  <property fmtid="{D5CDD505-2E9C-101B-9397-08002B2CF9AE}" pid="5" name="Topic">
    <vt:lpwstr>10;#Nutrition Humanitarian Cluster, Coordination|414c5639-61e6-4b56-aaa5-511cdacc25c2;#146;#Nutrition emergency response|e7eac636-aa3d-4db8-92d9-399d6677a2bf;#148;#Nutrition preparedness and risk informed programming|4ab365b7-18be-48cf-a866-cdd5f63cb150;#81;#Nutrition - General|b1c25870-60a5-435f-9a83-ed5f1a11a008</vt:lpwstr>
  </property>
  <property fmtid="{D5CDD505-2E9C-101B-9397-08002B2CF9AE}" pid="6" name="DocumentType">
    <vt:lpwstr>12;#Training/ instructional materials, toolkits, user guides (non-ICT)|f7254839-f39a-4063-9d34-45784defb8cb</vt:lpwstr>
  </property>
  <property fmtid="{D5CDD505-2E9C-101B-9397-08002B2CF9AE}" pid="7" name="GeographicScope">
    <vt:lpwstr/>
  </property>
  <property fmtid="{D5CDD505-2E9C-101B-9397-08002B2CF9AE}" pid="8" name="_dlc_DocIdItemGuid">
    <vt:lpwstr>9733ed8f-41ba-4f6b-83d4-964b725c5992</vt:lpwstr>
  </property>
</Properties>
</file>