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F437" w14:textId="77777777" w:rsidR="006B2C21" w:rsidRDefault="006B2C21" w:rsidP="000D28A7">
      <w:pPr>
        <w:textAlignment w:val="baseline"/>
        <w:rPr>
          <w:rFonts w:asciiTheme="minorHAnsi" w:hAnsiTheme="minorHAnsi" w:cs="Segoe UI"/>
          <w:sz w:val="20"/>
          <w:szCs w:val="20"/>
          <w:lang w:val="en-CA"/>
        </w:rPr>
      </w:pPr>
      <w:bookmarkStart w:id="0" w:name="_GoBack"/>
      <w:bookmarkEnd w:id="0"/>
    </w:p>
    <w:p w14:paraId="13F89785" w14:textId="31CDFF84" w:rsidR="000D28A7" w:rsidRPr="002B6ED3" w:rsidRDefault="00690F82" w:rsidP="000D28A7">
      <w:pPr>
        <w:textAlignment w:val="baseline"/>
        <w:rPr>
          <w:rFonts w:asciiTheme="minorHAnsi" w:hAnsiTheme="minorHAnsi" w:cs="Segoe UI"/>
          <w:sz w:val="28"/>
          <w:szCs w:val="20"/>
          <w:lang w:val="en-CA"/>
        </w:rPr>
      </w:pPr>
      <w:r>
        <w:rPr>
          <w:rFonts w:asciiTheme="minorHAnsi" w:hAnsiTheme="minorHAnsi" w:cs="Segoe UI"/>
          <w:b/>
          <w:sz w:val="28"/>
          <w:szCs w:val="20"/>
          <w:lang w:val="en-CA"/>
        </w:rPr>
        <w:t>2</w:t>
      </w:r>
      <w:r w:rsidR="00FA1E40">
        <w:rPr>
          <w:rFonts w:asciiTheme="minorHAnsi" w:hAnsiTheme="minorHAnsi" w:cs="Segoe UI"/>
          <w:b/>
          <w:sz w:val="28"/>
          <w:szCs w:val="20"/>
          <w:lang w:val="en-CA"/>
        </w:rPr>
        <w:t>.0</w:t>
      </w:r>
      <w:r w:rsidR="000D28A7" w:rsidRPr="002B6ED3">
        <w:rPr>
          <w:rFonts w:asciiTheme="minorHAnsi" w:hAnsiTheme="minorHAnsi" w:cs="Segoe UI"/>
          <w:b/>
          <w:sz w:val="28"/>
          <w:szCs w:val="20"/>
          <w:lang w:val="en-CA"/>
        </w:rPr>
        <w:t xml:space="preserve"> </w:t>
      </w:r>
      <w:r w:rsidR="000D28A7" w:rsidRPr="002B6ED3">
        <w:rPr>
          <w:rFonts w:asciiTheme="minorHAnsi" w:hAnsiTheme="minorHAnsi" w:cs="Segoe UI"/>
          <w:b/>
          <w:sz w:val="28"/>
          <w:szCs w:val="20"/>
          <w:lang w:val="en-CA"/>
        </w:rPr>
        <w:tab/>
      </w:r>
      <w:r w:rsidR="00FA1E40">
        <w:rPr>
          <w:rFonts w:asciiTheme="minorHAnsi" w:hAnsiTheme="minorHAnsi" w:cs="Segoe UI"/>
          <w:b/>
          <w:bCs/>
          <w:sz w:val="28"/>
          <w:szCs w:val="20"/>
        </w:rPr>
        <w:t>Course Review</w:t>
      </w:r>
      <w:r w:rsidR="000D28A7" w:rsidRPr="002B6ED3">
        <w:rPr>
          <w:rFonts w:asciiTheme="minorHAnsi" w:hAnsiTheme="minorHAnsi" w:cs="Segoe UI"/>
          <w:sz w:val="28"/>
          <w:szCs w:val="20"/>
          <w:lang w:val="en-CA"/>
        </w:rPr>
        <w:t> </w:t>
      </w:r>
    </w:p>
    <w:p w14:paraId="42D98ACE"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2EAED13C" w14:textId="46D032E2" w:rsidR="000D28A7" w:rsidRPr="001257C8" w:rsidRDefault="000D28A7" w:rsidP="000D28A7">
      <w:pPr>
        <w:textAlignment w:val="baseline"/>
        <w:rPr>
          <w:rFonts w:asciiTheme="minorHAnsi" w:hAnsiTheme="minorHAnsi" w:cs="Segoe UI"/>
          <w:color w:val="365F91" w:themeColor="accent1" w:themeShade="BF"/>
          <w:sz w:val="24"/>
          <w:szCs w:val="20"/>
          <w:lang w:val="en-CA"/>
        </w:rPr>
      </w:pPr>
      <w:r w:rsidRPr="001257C8">
        <w:rPr>
          <w:rFonts w:asciiTheme="minorHAnsi" w:hAnsiTheme="minorHAnsi" w:cs="Segoe UI"/>
          <w:b/>
          <w:bCs/>
          <w:color w:val="365F91" w:themeColor="accent1" w:themeShade="BF"/>
          <w:sz w:val="24"/>
          <w:szCs w:val="20"/>
        </w:rPr>
        <w:t xml:space="preserve">Day </w:t>
      </w:r>
      <w:r w:rsidR="00690F82" w:rsidRPr="001257C8">
        <w:rPr>
          <w:rFonts w:asciiTheme="minorHAnsi" w:hAnsiTheme="minorHAnsi" w:cs="Segoe UI"/>
          <w:b/>
          <w:bCs/>
          <w:color w:val="365F91" w:themeColor="accent1" w:themeShade="BF"/>
          <w:sz w:val="24"/>
          <w:szCs w:val="20"/>
        </w:rPr>
        <w:t>2</w:t>
      </w:r>
      <w:r w:rsidRPr="001257C8">
        <w:rPr>
          <w:rFonts w:asciiTheme="minorHAnsi" w:hAnsiTheme="minorHAnsi" w:cs="Segoe UI"/>
          <w:b/>
          <w:bCs/>
          <w:color w:val="365F91" w:themeColor="accent1" w:themeShade="BF"/>
          <w:sz w:val="24"/>
          <w:szCs w:val="20"/>
        </w:rPr>
        <w:t>:  0830</w:t>
      </w:r>
      <w:r w:rsidR="00CB3787" w:rsidRPr="001257C8">
        <w:rPr>
          <w:rFonts w:asciiTheme="minorHAnsi" w:hAnsiTheme="minorHAnsi" w:cs="Segoe UI"/>
          <w:b/>
          <w:bCs/>
          <w:color w:val="365F91" w:themeColor="accent1" w:themeShade="BF"/>
          <w:sz w:val="24"/>
          <w:szCs w:val="20"/>
        </w:rPr>
        <w:t> – 09</w:t>
      </w:r>
      <w:r w:rsidR="00FA1E40" w:rsidRPr="001257C8">
        <w:rPr>
          <w:rFonts w:asciiTheme="minorHAnsi" w:hAnsiTheme="minorHAnsi" w:cs="Segoe UI"/>
          <w:b/>
          <w:bCs/>
          <w:color w:val="365F91" w:themeColor="accent1" w:themeShade="BF"/>
          <w:sz w:val="24"/>
          <w:szCs w:val="20"/>
        </w:rPr>
        <w:t>0</w:t>
      </w:r>
      <w:r w:rsidR="006E1735" w:rsidRPr="001257C8">
        <w:rPr>
          <w:rFonts w:asciiTheme="minorHAnsi" w:hAnsiTheme="minorHAnsi" w:cs="Segoe UI"/>
          <w:b/>
          <w:bCs/>
          <w:color w:val="365F91" w:themeColor="accent1" w:themeShade="BF"/>
          <w:sz w:val="24"/>
          <w:szCs w:val="20"/>
        </w:rPr>
        <w:t>0</w:t>
      </w:r>
      <w:r w:rsidRPr="001257C8">
        <w:rPr>
          <w:rFonts w:asciiTheme="minorHAnsi" w:hAnsiTheme="minorHAnsi" w:cs="Segoe UI"/>
          <w:b/>
          <w:bCs/>
          <w:color w:val="365F91" w:themeColor="accent1" w:themeShade="BF"/>
          <w:sz w:val="24"/>
          <w:szCs w:val="20"/>
        </w:rPr>
        <w:t> </w:t>
      </w:r>
      <w:r w:rsidR="00CB3787" w:rsidRPr="001257C8">
        <w:rPr>
          <w:rFonts w:asciiTheme="minorHAnsi" w:hAnsiTheme="minorHAnsi" w:cs="Segoe UI"/>
          <w:b/>
          <w:bCs/>
          <w:color w:val="365F91" w:themeColor="accent1" w:themeShade="BF"/>
          <w:sz w:val="24"/>
          <w:szCs w:val="20"/>
        </w:rPr>
        <w:t>(</w:t>
      </w:r>
      <w:r w:rsidR="00FA1E40" w:rsidRPr="001257C8">
        <w:rPr>
          <w:rFonts w:asciiTheme="minorHAnsi" w:hAnsiTheme="minorHAnsi" w:cs="Segoe UI"/>
          <w:b/>
          <w:bCs/>
          <w:color w:val="365F91" w:themeColor="accent1" w:themeShade="BF"/>
          <w:sz w:val="24"/>
          <w:szCs w:val="20"/>
        </w:rPr>
        <w:t>3</w:t>
      </w:r>
      <w:r w:rsidR="00CB3787" w:rsidRPr="001257C8">
        <w:rPr>
          <w:rFonts w:asciiTheme="minorHAnsi" w:hAnsiTheme="minorHAnsi" w:cs="Segoe UI"/>
          <w:b/>
          <w:bCs/>
          <w:color w:val="365F91" w:themeColor="accent1" w:themeShade="BF"/>
          <w:sz w:val="24"/>
          <w:szCs w:val="20"/>
        </w:rPr>
        <w:t>0 min</w:t>
      </w:r>
      <w:r w:rsidR="00FD6C5C">
        <w:rPr>
          <w:rFonts w:asciiTheme="minorHAnsi" w:hAnsiTheme="minorHAnsi" w:cs="Segoe UI"/>
          <w:b/>
          <w:bCs/>
          <w:color w:val="365F91" w:themeColor="accent1" w:themeShade="BF"/>
          <w:sz w:val="24"/>
          <w:szCs w:val="20"/>
        </w:rPr>
        <w:t>utes</w:t>
      </w:r>
      <w:r w:rsidR="00CB3787" w:rsidRPr="001257C8">
        <w:rPr>
          <w:rFonts w:asciiTheme="minorHAnsi" w:hAnsiTheme="minorHAnsi" w:cs="Segoe UI"/>
          <w:b/>
          <w:bCs/>
          <w:color w:val="365F91" w:themeColor="accent1" w:themeShade="BF"/>
          <w:sz w:val="24"/>
          <w:szCs w:val="20"/>
        </w:rPr>
        <w:t>)</w:t>
      </w:r>
      <w:r w:rsidRPr="001257C8">
        <w:rPr>
          <w:rFonts w:asciiTheme="minorHAnsi" w:hAnsiTheme="minorHAnsi" w:cs="Segoe UI"/>
          <w:color w:val="365F91" w:themeColor="accent1" w:themeShade="BF"/>
          <w:sz w:val="24"/>
          <w:szCs w:val="20"/>
          <w:lang w:val="en-CA"/>
        </w:rPr>
        <w:t> </w:t>
      </w:r>
    </w:p>
    <w:p w14:paraId="039DC0D2"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sz w:val="24"/>
          <w:szCs w:val="20"/>
          <w:lang w:val="en-CA"/>
        </w:rPr>
        <w:t> </w:t>
      </w:r>
    </w:p>
    <w:p w14:paraId="38067072" w14:textId="77777777"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Session Purpose:</w:t>
      </w:r>
    </w:p>
    <w:p w14:paraId="69B17B99" w14:textId="77777777" w:rsidR="00FA1E40" w:rsidRPr="00F00AAF" w:rsidRDefault="00FA1E40" w:rsidP="00FA1E40">
      <w:pPr>
        <w:rPr>
          <w:rFonts w:asciiTheme="minorHAnsi" w:hAnsiTheme="minorHAnsi"/>
          <w:szCs w:val="20"/>
          <w:lang w:val="en-GB"/>
        </w:rPr>
      </w:pPr>
      <w:r w:rsidRPr="00F00AAF">
        <w:rPr>
          <w:rFonts w:asciiTheme="minorHAnsi" w:hAnsiTheme="minorHAnsi"/>
          <w:szCs w:val="20"/>
          <w:lang w:val="en-GB"/>
        </w:rPr>
        <w:t>To help participants refresh their memory of learning points from the previous day and set a positive tone for today.</w:t>
      </w:r>
    </w:p>
    <w:p w14:paraId="303D5FAE" w14:textId="77777777" w:rsidR="000D28A7" w:rsidRPr="00A971A6" w:rsidRDefault="000D28A7" w:rsidP="000D28A7">
      <w:pPr>
        <w:rPr>
          <w:rFonts w:asciiTheme="minorHAnsi" w:hAnsiTheme="minorHAnsi"/>
          <w:sz w:val="20"/>
          <w:szCs w:val="20"/>
        </w:rPr>
      </w:pPr>
    </w:p>
    <w:p w14:paraId="3D8C6449" w14:textId="7FB339EF"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 xml:space="preserve">Learning </w:t>
      </w:r>
      <w:r w:rsidR="00A971A6" w:rsidRPr="002B6ED3">
        <w:rPr>
          <w:rFonts w:asciiTheme="minorHAnsi" w:hAnsiTheme="minorHAnsi"/>
          <w:b/>
          <w:sz w:val="24"/>
          <w:szCs w:val="20"/>
        </w:rPr>
        <w:t>Objectives</w:t>
      </w:r>
      <w:r w:rsidRPr="002B6ED3">
        <w:rPr>
          <w:rFonts w:asciiTheme="minorHAnsi" w:hAnsiTheme="minorHAnsi"/>
          <w:b/>
          <w:sz w:val="24"/>
          <w:szCs w:val="20"/>
        </w:rPr>
        <w:t>:</w:t>
      </w:r>
    </w:p>
    <w:p w14:paraId="4DF028B3" w14:textId="019D983D" w:rsidR="000D28A7" w:rsidRPr="00F00AAF" w:rsidRDefault="000D28A7" w:rsidP="000D28A7">
      <w:pPr>
        <w:rPr>
          <w:rFonts w:asciiTheme="minorHAnsi" w:hAnsiTheme="minorHAnsi"/>
          <w:szCs w:val="20"/>
        </w:rPr>
      </w:pPr>
      <w:r w:rsidRPr="00F00AAF">
        <w:rPr>
          <w:rFonts w:asciiTheme="minorHAnsi" w:hAnsiTheme="minorHAnsi"/>
          <w:szCs w:val="20"/>
        </w:rPr>
        <w:t>By the end of this session, participants will</w:t>
      </w:r>
      <w:r w:rsidR="00525C2F">
        <w:rPr>
          <w:rFonts w:asciiTheme="minorHAnsi" w:hAnsiTheme="minorHAnsi"/>
          <w:szCs w:val="20"/>
        </w:rPr>
        <w:t xml:space="preserve"> be able to</w:t>
      </w:r>
      <w:r w:rsidRPr="00F00AAF">
        <w:rPr>
          <w:rFonts w:asciiTheme="minorHAnsi" w:hAnsiTheme="minorHAnsi"/>
          <w:szCs w:val="20"/>
        </w:rPr>
        <w:t>:</w:t>
      </w:r>
    </w:p>
    <w:p w14:paraId="7719DCD9" w14:textId="1946FF38" w:rsidR="00FA1E40" w:rsidRPr="00F00AAF" w:rsidRDefault="00FA1E40" w:rsidP="00FA1E40">
      <w:pPr>
        <w:numPr>
          <w:ilvl w:val="0"/>
          <w:numId w:val="5"/>
        </w:numPr>
        <w:rPr>
          <w:rFonts w:asciiTheme="minorHAnsi" w:hAnsiTheme="minorHAnsi"/>
          <w:szCs w:val="20"/>
        </w:rPr>
      </w:pPr>
      <w:r w:rsidRPr="00F00AAF">
        <w:rPr>
          <w:rFonts w:asciiTheme="minorHAnsi" w:hAnsiTheme="minorHAnsi"/>
          <w:szCs w:val="20"/>
        </w:rPr>
        <w:t>List the sessions from the previous day of the workshop</w:t>
      </w:r>
      <w:r w:rsidR="004479D5">
        <w:rPr>
          <w:rFonts w:asciiTheme="minorHAnsi" w:hAnsiTheme="minorHAnsi"/>
          <w:szCs w:val="20"/>
        </w:rPr>
        <w:t>.</w:t>
      </w:r>
    </w:p>
    <w:p w14:paraId="363A60DA" w14:textId="5F391C66" w:rsidR="00FA1E40" w:rsidRPr="00F00AAF" w:rsidRDefault="00FA1E40" w:rsidP="00FA1E40">
      <w:pPr>
        <w:numPr>
          <w:ilvl w:val="0"/>
          <w:numId w:val="5"/>
        </w:numPr>
        <w:rPr>
          <w:rFonts w:asciiTheme="minorHAnsi" w:hAnsiTheme="minorHAnsi"/>
          <w:szCs w:val="20"/>
        </w:rPr>
      </w:pPr>
      <w:r w:rsidRPr="00F00AAF">
        <w:rPr>
          <w:rFonts w:asciiTheme="minorHAnsi" w:hAnsiTheme="minorHAnsi"/>
          <w:szCs w:val="20"/>
        </w:rPr>
        <w:t>Recall learning points</w:t>
      </w:r>
      <w:r w:rsidR="004479D5">
        <w:rPr>
          <w:rFonts w:asciiTheme="minorHAnsi" w:hAnsiTheme="minorHAnsi"/>
          <w:szCs w:val="20"/>
        </w:rPr>
        <w:t xml:space="preserve"> from the previous day</w:t>
      </w:r>
      <w:r w:rsidRPr="00F00AAF">
        <w:rPr>
          <w:rFonts w:asciiTheme="minorHAnsi" w:hAnsiTheme="minorHAnsi"/>
          <w:szCs w:val="20"/>
        </w:rPr>
        <w:t xml:space="preserve"> that were useful for their work</w:t>
      </w:r>
      <w:r w:rsidR="004479D5">
        <w:rPr>
          <w:rFonts w:asciiTheme="minorHAnsi" w:hAnsiTheme="minorHAnsi"/>
          <w:szCs w:val="20"/>
        </w:rPr>
        <w:t>.</w:t>
      </w:r>
    </w:p>
    <w:p w14:paraId="78A253F3" w14:textId="3611C6EE" w:rsidR="00FA1E40" w:rsidRPr="00F00AAF" w:rsidRDefault="004479D5" w:rsidP="00FA1E40">
      <w:pPr>
        <w:numPr>
          <w:ilvl w:val="0"/>
          <w:numId w:val="5"/>
        </w:numPr>
        <w:rPr>
          <w:rFonts w:asciiTheme="minorHAnsi" w:hAnsiTheme="minorHAnsi"/>
          <w:szCs w:val="20"/>
        </w:rPr>
      </w:pPr>
      <w:r>
        <w:rPr>
          <w:rFonts w:asciiTheme="minorHAnsi" w:hAnsiTheme="minorHAnsi"/>
          <w:szCs w:val="20"/>
        </w:rPr>
        <w:t>Describe</w:t>
      </w:r>
      <w:r w:rsidR="00FA1E40" w:rsidRPr="00F00AAF">
        <w:rPr>
          <w:rFonts w:asciiTheme="minorHAnsi" w:hAnsiTheme="minorHAnsi"/>
          <w:szCs w:val="20"/>
        </w:rPr>
        <w:t xml:space="preserve"> the agenda for </w:t>
      </w:r>
      <w:r>
        <w:rPr>
          <w:rFonts w:asciiTheme="minorHAnsi" w:hAnsiTheme="minorHAnsi"/>
          <w:szCs w:val="20"/>
        </w:rPr>
        <w:t>today.</w:t>
      </w:r>
    </w:p>
    <w:p w14:paraId="09C834BB" w14:textId="77777777" w:rsidR="000D28A7" w:rsidRPr="00A971A6" w:rsidRDefault="000D28A7" w:rsidP="000D28A7">
      <w:pPr>
        <w:rPr>
          <w:rFonts w:asciiTheme="minorHAnsi" w:hAnsiTheme="minorHAnsi"/>
          <w:sz w:val="20"/>
          <w:szCs w:val="20"/>
        </w:rPr>
      </w:pPr>
    </w:p>
    <w:p w14:paraId="609BB143" w14:textId="77777777"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Outline of the Session:</w:t>
      </w:r>
    </w:p>
    <w:p w14:paraId="4FEC548B"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3"/>
        <w:gridCol w:w="1135"/>
        <w:gridCol w:w="5202"/>
      </w:tblGrid>
      <w:tr w:rsidR="000D28A7" w:rsidRPr="00A971A6" w14:paraId="2D3F0D6C" w14:textId="77777777" w:rsidTr="001257C8">
        <w:tc>
          <w:tcPr>
            <w:tcW w:w="1744"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8744657" w14:textId="6265D301" w:rsidR="000D28A7" w:rsidRPr="00A971A6" w:rsidRDefault="000D28A7" w:rsidP="003E5F35">
            <w:pPr>
              <w:spacing w:beforeAutospacing="1" w:afterAutospacing="1"/>
              <w:ind w:left="127"/>
              <w:jc w:val="center"/>
              <w:textAlignment w:val="baseline"/>
              <w:rPr>
                <w:rFonts w:asciiTheme="minorHAnsi" w:hAnsiTheme="minorHAnsi" w:cs="Times New Roman"/>
                <w:sz w:val="20"/>
                <w:szCs w:val="20"/>
                <w:lang w:val="en-CA"/>
              </w:rPr>
            </w:pPr>
            <w:bookmarkStart w:id="1" w:name="_Hlk496193410"/>
            <w:r w:rsidRPr="00A971A6">
              <w:rPr>
                <w:rFonts w:asciiTheme="minorHAnsi" w:hAnsiTheme="minorHAnsi" w:cs="Times New Roman"/>
                <w:b/>
                <w:bCs/>
                <w:sz w:val="20"/>
                <w:szCs w:val="20"/>
              </w:rPr>
              <w:t>Topic</w:t>
            </w:r>
          </w:p>
        </w:tc>
        <w:tc>
          <w:tcPr>
            <w:tcW w:w="583"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BB5C62" w14:textId="775CB463" w:rsidR="000D28A7" w:rsidRPr="00A971A6" w:rsidRDefault="000D28A7" w:rsidP="003E5F35">
            <w:pPr>
              <w:spacing w:beforeAutospacing="1" w:afterAutospacing="1"/>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Time</w:t>
            </w:r>
          </w:p>
        </w:tc>
        <w:tc>
          <w:tcPr>
            <w:tcW w:w="2673"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1D40135" w14:textId="3A8130CD" w:rsidR="000D28A7" w:rsidRPr="00A971A6" w:rsidRDefault="000D28A7" w:rsidP="00C65F7F">
            <w:pPr>
              <w:spacing w:beforeAutospacing="1" w:afterAutospacing="1"/>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Guidance note for facilitator</w:t>
            </w:r>
          </w:p>
        </w:tc>
      </w:tr>
      <w:tr w:rsidR="000D28A7" w:rsidRPr="00A971A6" w14:paraId="115A32EF" w14:textId="77777777" w:rsidTr="003E5F35">
        <w:trPr>
          <w:trHeight w:val="431"/>
        </w:trPr>
        <w:tc>
          <w:tcPr>
            <w:tcW w:w="1744" w:type="pct"/>
            <w:tcBorders>
              <w:top w:val="outset" w:sz="6" w:space="0" w:color="auto"/>
              <w:left w:val="single" w:sz="6" w:space="0" w:color="auto"/>
              <w:bottom w:val="single" w:sz="6" w:space="0" w:color="auto"/>
              <w:right w:val="single" w:sz="6" w:space="0" w:color="auto"/>
            </w:tcBorders>
            <w:shd w:val="clear" w:color="auto" w:fill="auto"/>
            <w:hideMark/>
          </w:tcPr>
          <w:p w14:paraId="66F2A06E" w14:textId="05455AD0" w:rsidR="000D28A7" w:rsidRPr="00A971A6" w:rsidRDefault="00FA1E40" w:rsidP="003E5F35">
            <w:pPr>
              <w:spacing w:beforeAutospacing="1" w:afterAutospacing="1"/>
              <w:ind w:left="127"/>
              <w:textAlignment w:val="baseline"/>
              <w:rPr>
                <w:rFonts w:asciiTheme="minorHAnsi" w:hAnsiTheme="minorHAnsi" w:cs="Times New Roman"/>
                <w:sz w:val="20"/>
                <w:szCs w:val="20"/>
                <w:lang w:val="en-CA"/>
              </w:rPr>
            </w:pPr>
            <w:r>
              <w:rPr>
                <w:rFonts w:asciiTheme="minorHAnsi" w:hAnsiTheme="minorHAnsi" w:cs="Times New Roman"/>
                <w:sz w:val="20"/>
                <w:szCs w:val="20"/>
              </w:rPr>
              <w:t>Opening</w:t>
            </w:r>
            <w:r w:rsidR="000D28A7" w:rsidRPr="00A971A6">
              <w:rPr>
                <w:rFonts w:asciiTheme="minorHAnsi" w:hAnsiTheme="minorHAnsi" w:cs="Times New Roman"/>
                <w:sz w:val="20"/>
                <w:szCs w:val="20"/>
                <w:lang w:val="en-CA"/>
              </w:rPr>
              <w:t> </w:t>
            </w:r>
          </w:p>
        </w:tc>
        <w:tc>
          <w:tcPr>
            <w:tcW w:w="583" w:type="pct"/>
            <w:tcBorders>
              <w:top w:val="outset" w:sz="6" w:space="0" w:color="auto"/>
              <w:left w:val="outset" w:sz="6" w:space="0" w:color="auto"/>
              <w:bottom w:val="single" w:sz="6" w:space="0" w:color="auto"/>
              <w:right w:val="single" w:sz="6" w:space="0" w:color="auto"/>
            </w:tcBorders>
            <w:shd w:val="clear" w:color="auto" w:fill="auto"/>
            <w:hideMark/>
          </w:tcPr>
          <w:p w14:paraId="05017EA5" w14:textId="51D98453" w:rsidR="000D28A7" w:rsidRPr="00A971A6" w:rsidRDefault="003C3B3E" w:rsidP="003E5F35">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5’</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1BB52C68" w14:textId="77777777" w:rsidR="00F00AAF" w:rsidRPr="00F00AAF" w:rsidRDefault="00FA1E40" w:rsidP="00F00AAF">
            <w:pPr>
              <w:pStyle w:val="ListParagraph"/>
              <w:numPr>
                <w:ilvl w:val="0"/>
                <w:numId w:val="8"/>
              </w:numPr>
              <w:spacing w:beforeAutospacing="1" w:afterAutospacing="1"/>
              <w:ind w:left="408"/>
              <w:textAlignment w:val="baseline"/>
              <w:rPr>
                <w:rFonts w:asciiTheme="minorHAnsi" w:hAnsiTheme="minorHAnsi" w:cs="Times New Roman"/>
                <w:sz w:val="20"/>
                <w:szCs w:val="20"/>
              </w:rPr>
            </w:pPr>
            <w:r w:rsidRPr="00F00AAF">
              <w:rPr>
                <w:rFonts w:asciiTheme="minorHAnsi" w:hAnsiTheme="minorHAnsi" w:cs="Times New Roman"/>
                <w:sz w:val="20"/>
                <w:szCs w:val="20"/>
              </w:rPr>
              <w:t>Welcome participants back to the course</w:t>
            </w:r>
            <w:r w:rsidR="00465433" w:rsidRPr="00F00AAF">
              <w:rPr>
                <w:rFonts w:asciiTheme="minorHAnsi" w:hAnsiTheme="minorHAnsi" w:cs="Times New Roman"/>
                <w:sz w:val="20"/>
                <w:szCs w:val="20"/>
              </w:rPr>
              <w:br/>
            </w:r>
          </w:p>
          <w:p w14:paraId="25643BE3" w14:textId="67B4BCA0" w:rsidR="00B14D3F" w:rsidRPr="00F00AAF" w:rsidRDefault="00B14D3F" w:rsidP="00F00AAF">
            <w:pPr>
              <w:pStyle w:val="ListParagraph"/>
              <w:numPr>
                <w:ilvl w:val="0"/>
                <w:numId w:val="8"/>
              </w:numPr>
              <w:spacing w:beforeAutospacing="1" w:afterAutospacing="1"/>
              <w:ind w:left="408"/>
              <w:textAlignment w:val="baseline"/>
              <w:rPr>
                <w:rFonts w:asciiTheme="minorHAnsi" w:hAnsiTheme="minorHAnsi" w:cs="Times New Roman"/>
                <w:sz w:val="20"/>
                <w:szCs w:val="20"/>
              </w:rPr>
            </w:pPr>
            <w:r w:rsidRPr="00F00AAF">
              <w:rPr>
                <w:rFonts w:asciiTheme="minorHAnsi" w:hAnsiTheme="minorHAnsi" w:cs="Times New Roman"/>
                <w:sz w:val="20"/>
                <w:szCs w:val="20"/>
                <w:lang w:val="en-CA"/>
              </w:rPr>
              <w:t>Summarise the feedback from participants yesterday and how the workshop team will address the feedback.</w:t>
            </w:r>
          </w:p>
        </w:tc>
      </w:tr>
      <w:tr w:rsidR="000D28A7" w:rsidRPr="00A971A6" w14:paraId="5171BE7E" w14:textId="77777777" w:rsidTr="003E5F35">
        <w:trPr>
          <w:trHeight w:val="646"/>
        </w:trPr>
        <w:tc>
          <w:tcPr>
            <w:tcW w:w="1744" w:type="pct"/>
            <w:tcBorders>
              <w:top w:val="outset" w:sz="6" w:space="0" w:color="auto"/>
              <w:left w:val="single" w:sz="6" w:space="0" w:color="auto"/>
              <w:bottom w:val="single" w:sz="6" w:space="0" w:color="auto"/>
              <w:right w:val="single" w:sz="6" w:space="0" w:color="auto"/>
            </w:tcBorders>
            <w:shd w:val="clear" w:color="auto" w:fill="auto"/>
            <w:hideMark/>
          </w:tcPr>
          <w:p w14:paraId="4C60A888" w14:textId="13A74194" w:rsidR="000D28A7" w:rsidRPr="00A971A6" w:rsidRDefault="00FA1E40" w:rsidP="003E5F35">
            <w:pPr>
              <w:spacing w:beforeAutospacing="1" w:afterAutospacing="1"/>
              <w:ind w:left="127"/>
              <w:textAlignment w:val="baseline"/>
              <w:rPr>
                <w:rFonts w:asciiTheme="minorHAnsi" w:hAnsiTheme="minorHAnsi" w:cs="Times New Roman"/>
                <w:sz w:val="20"/>
                <w:szCs w:val="20"/>
                <w:lang w:val="en-CA"/>
              </w:rPr>
            </w:pPr>
            <w:r>
              <w:rPr>
                <w:rFonts w:asciiTheme="minorHAnsi" w:hAnsiTheme="minorHAnsi"/>
                <w:sz w:val="20"/>
                <w:szCs w:val="20"/>
              </w:rPr>
              <w:t>Course Review</w:t>
            </w:r>
          </w:p>
        </w:tc>
        <w:tc>
          <w:tcPr>
            <w:tcW w:w="583" w:type="pct"/>
            <w:tcBorders>
              <w:top w:val="outset" w:sz="6" w:space="0" w:color="auto"/>
              <w:left w:val="outset" w:sz="6" w:space="0" w:color="auto"/>
              <w:bottom w:val="single" w:sz="6" w:space="0" w:color="auto"/>
              <w:right w:val="single" w:sz="6" w:space="0" w:color="auto"/>
            </w:tcBorders>
            <w:shd w:val="clear" w:color="auto" w:fill="auto"/>
            <w:hideMark/>
          </w:tcPr>
          <w:p w14:paraId="332E3B9B" w14:textId="1173B505" w:rsidR="000D28A7" w:rsidRPr="00A971A6" w:rsidRDefault="00FA1E40" w:rsidP="003E5F35">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20</w:t>
            </w:r>
            <w:r w:rsidR="003C3B3E">
              <w:rPr>
                <w:rFonts w:asciiTheme="minorHAnsi" w:hAnsiTheme="minorHAnsi" w:cs="Times New Roman"/>
                <w:sz w:val="20"/>
                <w:szCs w:val="20"/>
              </w:rPr>
              <w:t>’</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0B22CF27" w14:textId="1BDAB5A4" w:rsidR="000D28A7" w:rsidRPr="00FA1E40" w:rsidRDefault="00FA1E40" w:rsidP="00FA1E40">
            <w:pPr>
              <w:ind w:left="125"/>
              <w:rPr>
                <w:rFonts w:asciiTheme="minorHAnsi" w:hAnsiTheme="minorHAnsi"/>
                <w:sz w:val="20"/>
                <w:szCs w:val="20"/>
              </w:rPr>
            </w:pPr>
            <w:r>
              <w:rPr>
                <w:rFonts w:asciiTheme="minorHAnsi" w:hAnsiTheme="minorHAnsi"/>
                <w:sz w:val="20"/>
                <w:szCs w:val="20"/>
              </w:rPr>
              <w:t xml:space="preserve">Participant volunteers conduct an interactive review exercise with support from </w:t>
            </w:r>
            <w:r w:rsidR="009107C6">
              <w:rPr>
                <w:rFonts w:asciiTheme="minorHAnsi" w:hAnsiTheme="minorHAnsi"/>
                <w:sz w:val="20"/>
                <w:szCs w:val="20"/>
              </w:rPr>
              <w:t>facilitators</w:t>
            </w:r>
            <w:r>
              <w:rPr>
                <w:rFonts w:asciiTheme="minorHAnsi" w:hAnsiTheme="minorHAnsi"/>
                <w:sz w:val="20"/>
                <w:szCs w:val="20"/>
              </w:rPr>
              <w:t>.</w:t>
            </w:r>
            <w:r w:rsidR="000D28A7" w:rsidRPr="00FA1E40">
              <w:rPr>
                <w:rFonts w:asciiTheme="minorHAnsi" w:hAnsiTheme="minorHAnsi"/>
                <w:sz w:val="20"/>
                <w:szCs w:val="20"/>
              </w:rPr>
              <w:t xml:space="preserve"> </w:t>
            </w:r>
            <w:r w:rsidR="000D28A7" w:rsidRPr="00FA1E40">
              <w:rPr>
                <w:rFonts w:asciiTheme="minorHAnsi" w:hAnsiTheme="minorHAnsi" w:cs="Times New Roman"/>
                <w:sz w:val="20"/>
                <w:szCs w:val="20"/>
                <w:lang w:val="en-CA"/>
              </w:rPr>
              <w:t> </w:t>
            </w:r>
          </w:p>
        </w:tc>
      </w:tr>
      <w:tr w:rsidR="00DC40F9" w:rsidRPr="00A971A6" w14:paraId="27838B29" w14:textId="77777777" w:rsidTr="003E5F35">
        <w:tc>
          <w:tcPr>
            <w:tcW w:w="1744" w:type="pct"/>
            <w:tcBorders>
              <w:top w:val="outset" w:sz="6" w:space="0" w:color="auto"/>
              <w:left w:val="single" w:sz="6" w:space="0" w:color="auto"/>
              <w:bottom w:val="single" w:sz="6" w:space="0" w:color="auto"/>
              <w:right w:val="single" w:sz="6" w:space="0" w:color="auto"/>
            </w:tcBorders>
            <w:shd w:val="clear" w:color="auto" w:fill="auto"/>
            <w:hideMark/>
          </w:tcPr>
          <w:p w14:paraId="6BA9DD33" w14:textId="030BD322" w:rsidR="00DC40F9" w:rsidRPr="00A971A6" w:rsidRDefault="00FA1E40" w:rsidP="003E5F35">
            <w:pPr>
              <w:spacing w:beforeAutospacing="1" w:afterAutospacing="1"/>
              <w:ind w:left="127"/>
              <w:textAlignment w:val="baseline"/>
              <w:rPr>
                <w:rFonts w:asciiTheme="minorHAnsi" w:hAnsiTheme="minorHAnsi" w:cs="Times New Roman"/>
                <w:sz w:val="20"/>
                <w:szCs w:val="20"/>
                <w:lang w:val="en-CA"/>
              </w:rPr>
            </w:pPr>
            <w:r>
              <w:rPr>
                <w:rFonts w:asciiTheme="minorHAnsi" w:hAnsiTheme="minorHAnsi"/>
                <w:sz w:val="20"/>
                <w:szCs w:val="20"/>
              </w:rPr>
              <w:t xml:space="preserve">Overview of Today’s </w:t>
            </w:r>
            <w:r w:rsidR="00B14D3F">
              <w:rPr>
                <w:rFonts w:asciiTheme="minorHAnsi" w:hAnsiTheme="minorHAnsi"/>
                <w:sz w:val="20"/>
                <w:szCs w:val="20"/>
              </w:rPr>
              <w:t>Agenda</w:t>
            </w:r>
          </w:p>
        </w:tc>
        <w:tc>
          <w:tcPr>
            <w:tcW w:w="583" w:type="pct"/>
            <w:tcBorders>
              <w:top w:val="outset" w:sz="6" w:space="0" w:color="auto"/>
              <w:left w:val="outset" w:sz="6" w:space="0" w:color="auto"/>
              <w:bottom w:val="single" w:sz="6" w:space="0" w:color="auto"/>
              <w:right w:val="single" w:sz="6" w:space="0" w:color="auto"/>
            </w:tcBorders>
            <w:shd w:val="clear" w:color="auto" w:fill="auto"/>
            <w:hideMark/>
          </w:tcPr>
          <w:p w14:paraId="6E97EAF4" w14:textId="11E305C4" w:rsidR="00DC40F9" w:rsidRPr="00A971A6" w:rsidRDefault="00FA1E40" w:rsidP="003E5F35">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lang w:val="en-CA"/>
              </w:rPr>
              <w:t>5</w:t>
            </w:r>
            <w:r w:rsidR="00DC40F9" w:rsidRPr="00A971A6">
              <w:rPr>
                <w:rFonts w:asciiTheme="minorHAnsi" w:hAnsiTheme="minorHAnsi" w:cs="Times New Roman"/>
                <w:sz w:val="20"/>
                <w:szCs w:val="20"/>
                <w:lang w:val="en-CA"/>
              </w:rPr>
              <w:t>'</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48881467" w14:textId="0CCC916F" w:rsidR="00DC40F9" w:rsidRPr="00FA1E40" w:rsidRDefault="00FA1E40" w:rsidP="00FA1E40">
            <w:pPr>
              <w:ind w:left="125"/>
              <w:rPr>
                <w:rFonts w:asciiTheme="minorHAnsi" w:hAnsiTheme="minorHAnsi"/>
                <w:sz w:val="20"/>
                <w:szCs w:val="20"/>
              </w:rPr>
            </w:pPr>
            <w:r>
              <w:rPr>
                <w:rFonts w:asciiTheme="minorHAnsi" w:hAnsiTheme="minorHAnsi"/>
                <w:sz w:val="20"/>
                <w:szCs w:val="20"/>
              </w:rPr>
              <w:t>Review of agenda for today</w:t>
            </w:r>
          </w:p>
        </w:tc>
      </w:tr>
    </w:tbl>
    <w:bookmarkEnd w:id="1"/>
    <w:p w14:paraId="28CB1501"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1F1845C"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b/>
          <w:bCs/>
          <w:sz w:val="24"/>
          <w:szCs w:val="20"/>
        </w:rPr>
        <w:t>Session Materials:</w:t>
      </w:r>
      <w:r w:rsidRPr="002B6ED3">
        <w:rPr>
          <w:rFonts w:asciiTheme="minorHAnsi" w:hAnsiTheme="minorHAnsi" w:cs="Segoe UI"/>
          <w:sz w:val="24"/>
          <w:szCs w:val="20"/>
          <w:lang w:val="en-CA"/>
        </w:rPr>
        <w:t> </w:t>
      </w:r>
    </w:p>
    <w:p w14:paraId="796F6B5A"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3243"/>
        <w:gridCol w:w="3244"/>
      </w:tblGrid>
      <w:tr w:rsidR="00A971A6" w:rsidRPr="00A971A6" w14:paraId="4FFDC32A" w14:textId="77777777" w:rsidTr="001257C8">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427642CC" w14:textId="3A61543E" w:rsidR="00A971A6" w:rsidRPr="00A971A6" w:rsidRDefault="00A971A6" w:rsidP="003E5F35">
            <w:pPr>
              <w:ind w:left="127"/>
              <w:jc w:val="center"/>
              <w:textAlignment w:val="baseline"/>
              <w:rPr>
                <w:rFonts w:asciiTheme="minorHAnsi" w:hAnsiTheme="minorHAnsi" w:cs="Times New Roman"/>
                <w:sz w:val="20"/>
                <w:szCs w:val="20"/>
                <w:lang w:val="en-CA"/>
              </w:rPr>
            </w:pPr>
            <w:bookmarkStart w:id="2" w:name="_Hlk496185799"/>
            <w:bookmarkStart w:id="3" w:name="_Hlk496189326"/>
            <w:r w:rsidRPr="00A971A6">
              <w:rPr>
                <w:rFonts w:asciiTheme="minorHAnsi" w:hAnsiTheme="minorHAnsi" w:cs="Times New Roman"/>
                <w:b/>
                <w:bCs/>
                <w:sz w:val="20"/>
                <w:szCs w:val="20"/>
              </w:rPr>
              <w:t>General</w:t>
            </w:r>
          </w:p>
        </w:tc>
        <w:tc>
          <w:tcPr>
            <w:tcW w:w="1666"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BC5DA6" w14:textId="73072D9B" w:rsidR="00A03DB4" w:rsidRDefault="00A03DB4" w:rsidP="003E5F35">
            <w:pPr>
              <w:ind w:left="148"/>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4DED638D" w14:textId="7BE619C1" w:rsidR="00A971A6" w:rsidRPr="00A03DB4" w:rsidRDefault="00A03DB4" w:rsidP="003E5F35">
            <w:pPr>
              <w:ind w:left="148"/>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710F117" w14:textId="2E5959A9" w:rsidR="00A971A6" w:rsidRPr="00A971A6" w:rsidRDefault="00A971A6" w:rsidP="00A03DB4">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2"/>
      <w:tr w:rsidR="000D28A7" w:rsidRPr="00A971A6" w14:paraId="55B42D0F" w14:textId="77777777" w:rsidTr="0064401D">
        <w:tc>
          <w:tcPr>
            <w:tcW w:w="1666" w:type="pct"/>
            <w:tcBorders>
              <w:top w:val="outset" w:sz="6" w:space="0" w:color="auto"/>
              <w:left w:val="single" w:sz="6" w:space="0" w:color="auto"/>
              <w:bottom w:val="single" w:sz="6" w:space="0" w:color="auto"/>
              <w:right w:val="single" w:sz="6" w:space="0" w:color="auto"/>
            </w:tcBorders>
            <w:shd w:val="clear" w:color="auto" w:fill="auto"/>
            <w:hideMark/>
          </w:tcPr>
          <w:p w14:paraId="036FA98C" w14:textId="67264B27" w:rsidR="007F610F" w:rsidRPr="00FA1E40" w:rsidRDefault="00947630" w:rsidP="003E5F35">
            <w:pPr>
              <w:pStyle w:val="ListParagraph"/>
              <w:numPr>
                <w:ilvl w:val="0"/>
                <w:numId w:val="1"/>
              </w:numPr>
              <w:spacing w:beforeAutospacing="1" w:afterAutospacing="1"/>
              <w:ind w:left="127"/>
              <w:textAlignment w:val="baseline"/>
              <w:rPr>
                <w:rFonts w:asciiTheme="minorHAnsi" w:hAnsiTheme="minorHAnsi" w:cs="Times New Roman"/>
                <w:sz w:val="20"/>
                <w:szCs w:val="20"/>
                <w:lang w:val="en-CA"/>
              </w:rPr>
            </w:pPr>
            <w:r>
              <w:rPr>
                <w:rFonts w:asciiTheme="minorHAnsi" w:hAnsiTheme="minorHAnsi" w:cs="Times New Roman"/>
                <w:sz w:val="20"/>
                <w:szCs w:val="20"/>
              </w:rPr>
              <w:t>According to exercise chosen</w:t>
            </w:r>
            <w:r w:rsidR="00FA1E40">
              <w:rPr>
                <w:rFonts w:asciiTheme="minorHAnsi" w:hAnsiTheme="minorHAnsi" w:cs="Times New Roman"/>
                <w:sz w:val="20"/>
                <w:szCs w:val="20"/>
                <w:lang w:val="en-CA"/>
              </w:rPr>
              <w:t xml:space="preserve"> </w:t>
            </w:r>
          </w:p>
        </w:tc>
        <w:tc>
          <w:tcPr>
            <w:tcW w:w="1666" w:type="pct"/>
            <w:tcBorders>
              <w:top w:val="outset" w:sz="6" w:space="0" w:color="auto"/>
              <w:left w:val="outset" w:sz="6" w:space="0" w:color="auto"/>
              <w:bottom w:val="single" w:sz="6" w:space="0" w:color="auto"/>
              <w:right w:val="single" w:sz="6" w:space="0" w:color="auto"/>
            </w:tcBorders>
            <w:shd w:val="clear" w:color="auto" w:fill="auto"/>
            <w:hideMark/>
          </w:tcPr>
          <w:p w14:paraId="45CD1ED9" w14:textId="2D358615" w:rsidR="000D28A7" w:rsidRPr="00A971A6" w:rsidRDefault="00FA1E40" w:rsidP="003E5F35">
            <w:pPr>
              <w:pStyle w:val="ListParagraph"/>
              <w:spacing w:beforeAutospacing="1" w:afterAutospacing="1"/>
              <w:ind w:left="148"/>
              <w:textAlignment w:val="baseline"/>
              <w:rPr>
                <w:rFonts w:asciiTheme="minorHAnsi" w:hAnsiTheme="minorHAnsi" w:cs="Times New Roman"/>
                <w:sz w:val="20"/>
                <w:szCs w:val="20"/>
                <w:lang w:val="en-CA"/>
              </w:rPr>
            </w:pPr>
            <w:r>
              <w:rPr>
                <w:rFonts w:asciiTheme="minorHAnsi" w:hAnsiTheme="minorHAnsi" w:cs="Times New Roman"/>
                <w:sz w:val="20"/>
                <w:szCs w:val="20"/>
              </w:rPr>
              <w:t>N/A</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69254425" w14:textId="059301CF" w:rsidR="000D28A7" w:rsidRPr="00A971A6" w:rsidRDefault="000D28A7" w:rsidP="003E5F35">
            <w:pPr>
              <w:spacing w:beforeAutospacing="1" w:afterAutospacing="1"/>
              <w:ind w:left="169"/>
              <w:textAlignment w:val="baseline"/>
              <w:rPr>
                <w:rFonts w:asciiTheme="minorHAnsi" w:hAnsiTheme="minorHAnsi" w:cs="Times New Roman"/>
                <w:sz w:val="20"/>
                <w:szCs w:val="20"/>
                <w:lang w:val="en-CA"/>
              </w:rPr>
            </w:pPr>
            <w:r w:rsidRPr="00A971A6">
              <w:rPr>
                <w:rFonts w:asciiTheme="minorHAnsi" w:hAnsiTheme="minorHAnsi" w:cs="Times New Roman"/>
                <w:sz w:val="20"/>
                <w:szCs w:val="20"/>
                <w:lang w:val="en-CA"/>
              </w:rPr>
              <w:t> </w:t>
            </w:r>
            <w:r w:rsidR="007F610F">
              <w:rPr>
                <w:rFonts w:asciiTheme="minorHAnsi" w:hAnsiTheme="minorHAnsi" w:cs="Times New Roman"/>
                <w:sz w:val="20"/>
                <w:szCs w:val="20"/>
                <w:lang w:val="en-CA"/>
              </w:rPr>
              <w:t>N/A</w:t>
            </w:r>
          </w:p>
        </w:tc>
      </w:tr>
    </w:tbl>
    <w:bookmarkEnd w:id="3"/>
    <w:p w14:paraId="7C318EAF"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43BC18B" w14:textId="1AD415C3"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b/>
          <w:bCs/>
          <w:sz w:val="24"/>
          <w:szCs w:val="20"/>
        </w:rPr>
        <w:t xml:space="preserve">Facilitator </w:t>
      </w:r>
      <w:r w:rsidR="003E5F35">
        <w:rPr>
          <w:rFonts w:asciiTheme="minorHAnsi" w:hAnsiTheme="minorHAnsi" w:cs="Segoe UI"/>
          <w:b/>
          <w:bCs/>
          <w:sz w:val="24"/>
          <w:szCs w:val="20"/>
        </w:rPr>
        <w:t>N</w:t>
      </w:r>
      <w:r w:rsidRPr="002B6ED3">
        <w:rPr>
          <w:rFonts w:asciiTheme="minorHAnsi" w:hAnsiTheme="minorHAnsi" w:cs="Segoe UI"/>
          <w:b/>
          <w:bCs/>
          <w:sz w:val="24"/>
          <w:szCs w:val="20"/>
        </w:rPr>
        <w:t>otes</w:t>
      </w:r>
      <w:r w:rsidRPr="002B6ED3">
        <w:rPr>
          <w:rFonts w:asciiTheme="minorHAnsi" w:hAnsiTheme="minorHAnsi" w:cs="Segoe UI"/>
          <w:sz w:val="24"/>
          <w:szCs w:val="20"/>
          <w:lang w:val="en-CA"/>
        </w:rPr>
        <w:t>:</w:t>
      </w:r>
    </w:p>
    <w:p w14:paraId="537CAF9C" w14:textId="64B725DB" w:rsidR="000D28A7" w:rsidRPr="003E5F35" w:rsidRDefault="000D28A7" w:rsidP="000D28A7">
      <w:pPr>
        <w:textAlignment w:val="baseline"/>
        <w:rPr>
          <w:rFonts w:asciiTheme="minorHAnsi" w:hAnsiTheme="minorHAnsi" w:cs="Segoe UI"/>
        </w:rPr>
      </w:pPr>
    </w:p>
    <w:p w14:paraId="61343293" w14:textId="62AA44A0" w:rsidR="00FA1E40" w:rsidRPr="001257C8" w:rsidRDefault="00FA1E40" w:rsidP="000D28A7">
      <w:pPr>
        <w:textAlignment w:val="baseline"/>
        <w:rPr>
          <w:rFonts w:asciiTheme="minorHAnsi" w:hAnsiTheme="minorHAnsi" w:cs="Segoe UI"/>
          <w:sz w:val="20"/>
        </w:rPr>
      </w:pPr>
      <w:r w:rsidRPr="001257C8">
        <w:rPr>
          <w:rFonts w:asciiTheme="minorHAnsi" w:hAnsiTheme="minorHAnsi" w:cs="Segoe UI"/>
          <w:sz w:val="20"/>
        </w:rPr>
        <w:t>Before the session starts, ensure the participant volunteer course reviewers have all the materials they need.</w:t>
      </w:r>
    </w:p>
    <w:p w14:paraId="3917ABDB" w14:textId="77777777" w:rsidR="00FA1E40" w:rsidRPr="003E5F35" w:rsidRDefault="00FA1E40" w:rsidP="000D28A7">
      <w:pPr>
        <w:textAlignment w:val="baseline"/>
        <w:rPr>
          <w:rFonts w:asciiTheme="minorHAnsi" w:hAnsiTheme="minorHAnsi" w:cs="Segoe UI"/>
        </w:rPr>
      </w:pPr>
    </w:p>
    <w:p w14:paraId="7169E3C3" w14:textId="75F41AB4" w:rsidR="000D28A7" w:rsidRPr="003E5F35" w:rsidRDefault="00FA1E40" w:rsidP="000D28A7">
      <w:pPr>
        <w:textAlignment w:val="baseline"/>
        <w:rPr>
          <w:rFonts w:asciiTheme="minorHAnsi" w:hAnsiTheme="minorHAnsi" w:cs="Segoe UI"/>
          <w:b/>
          <w:u w:val="single"/>
        </w:rPr>
      </w:pPr>
      <w:r w:rsidRPr="003E5F35">
        <w:rPr>
          <w:rFonts w:asciiTheme="minorHAnsi" w:hAnsiTheme="minorHAnsi" w:cs="Segoe UI"/>
          <w:b/>
          <w:u w:val="single"/>
        </w:rPr>
        <w:t>Opening</w:t>
      </w:r>
      <w:r w:rsidR="007F610F" w:rsidRPr="003E5F35">
        <w:rPr>
          <w:rFonts w:asciiTheme="minorHAnsi" w:hAnsiTheme="minorHAnsi" w:cs="Segoe UI"/>
          <w:b/>
          <w:u w:val="single"/>
        </w:rPr>
        <w:t xml:space="preserve"> </w:t>
      </w:r>
      <w:r w:rsidR="00947630">
        <w:rPr>
          <w:rFonts w:asciiTheme="minorHAnsi" w:hAnsiTheme="minorHAnsi" w:cs="Segoe UI"/>
          <w:b/>
          <w:u w:val="single"/>
        </w:rPr>
        <w:t>(</w:t>
      </w:r>
      <w:r w:rsidR="007F610F" w:rsidRPr="003E5F35">
        <w:rPr>
          <w:rFonts w:asciiTheme="minorHAnsi" w:hAnsiTheme="minorHAnsi" w:cs="Segoe UI"/>
          <w:b/>
          <w:u w:val="single"/>
        </w:rPr>
        <w:t>5 minutes</w:t>
      </w:r>
      <w:r w:rsidR="00947630">
        <w:rPr>
          <w:rFonts w:asciiTheme="minorHAnsi" w:hAnsiTheme="minorHAnsi" w:cs="Segoe UI"/>
          <w:b/>
          <w:u w:val="single"/>
        </w:rPr>
        <w:t>)</w:t>
      </w:r>
    </w:p>
    <w:p w14:paraId="275E8D6B" w14:textId="77777777" w:rsidR="00B14D3F" w:rsidRPr="001257C8" w:rsidRDefault="00FA1E40" w:rsidP="00FA1E40">
      <w:pPr>
        <w:textAlignment w:val="baseline"/>
        <w:rPr>
          <w:rFonts w:asciiTheme="minorHAnsi" w:hAnsiTheme="minorHAnsi" w:cs="Segoe UI"/>
          <w:sz w:val="20"/>
        </w:rPr>
      </w:pPr>
      <w:r w:rsidRPr="001257C8">
        <w:rPr>
          <w:rFonts w:asciiTheme="minorHAnsi" w:hAnsiTheme="minorHAnsi" w:cs="Segoe UI"/>
          <w:sz w:val="20"/>
        </w:rPr>
        <w:t xml:space="preserve">Welcome participants back to the workshop. </w:t>
      </w:r>
    </w:p>
    <w:p w14:paraId="060143A8" w14:textId="77777777" w:rsidR="00B14D3F" w:rsidRPr="001257C8" w:rsidRDefault="00B14D3F" w:rsidP="00FA1E40">
      <w:pPr>
        <w:textAlignment w:val="baseline"/>
        <w:rPr>
          <w:rFonts w:asciiTheme="minorHAnsi" w:hAnsiTheme="minorHAnsi" w:cs="Segoe UI"/>
          <w:sz w:val="20"/>
        </w:rPr>
      </w:pPr>
    </w:p>
    <w:p w14:paraId="6358EF67" w14:textId="412C5185" w:rsidR="00FA1E40" w:rsidRPr="001257C8" w:rsidRDefault="00FA1E40" w:rsidP="00FA1E40">
      <w:pPr>
        <w:textAlignment w:val="baseline"/>
        <w:rPr>
          <w:rFonts w:asciiTheme="minorHAnsi" w:hAnsiTheme="minorHAnsi" w:cs="Segoe UI"/>
          <w:sz w:val="20"/>
        </w:rPr>
      </w:pPr>
      <w:r w:rsidRPr="001257C8">
        <w:rPr>
          <w:rFonts w:asciiTheme="minorHAnsi" w:hAnsiTheme="minorHAnsi" w:cs="Segoe UI"/>
          <w:sz w:val="20"/>
        </w:rPr>
        <w:t>Acknowledge</w:t>
      </w:r>
      <w:r w:rsidR="00465433" w:rsidRPr="001257C8">
        <w:rPr>
          <w:rFonts w:asciiTheme="minorHAnsi" w:hAnsiTheme="minorHAnsi" w:cs="Segoe UI"/>
          <w:sz w:val="20"/>
        </w:rPr>
        <w:t xml:space="preserve"> and </w:t>
      </w:r>
      <w:proofErr w:type="spellStart"/>
      <w:r w:rsidR="00465433" w:rsidRPr="001257C8">
        <w:rPr>
          <w:rFonts w:asciiTheme="minorHAnsi" w:hAnsiTheme="minorHAnsi" w:cs="Segoe UI"/>
          <w:sz w:val="20"/>
        </w:rPr>
        <w:t>summarise</w:t>
      </w:r>
      <w:proofErr w:type="spellEnd"/>
      <w:r w:rsidRPr="001257C8">
        <w:rPr>
          <w:rFonts w:asciiTheme="minorHAnsi" w:hAnsiTheme="minorHAnsi" w:cs="Segoe UI"/>
          <w:sz w:val="20"/>
        </w:rPr>
        <w:t xml:space="preserve"> the feedback from the previous day</w:t>
      </w:r>
      <w:r w:rsidR="00465433" w:rsidRPr="001257C8">
        <w:rPr>
          <w:rFonts w:asciiTheme="minorHAnsi" w:hAnsiTheme="minorHAnsi" w:cs="Segoe UI"/>
          <w:sz w:val="20"/>
        </w:rPr>
        <w:t>. H</w:t>
      </w:r>
      <w:r w:rsidRPr="001257C8">
        <w:rPr>
          <w:rFonts w:asciiTheme="minorHAnsi" w:hAnsiTheme="minorHAnsi" w:cs="Segoe UI"/>
          <w:sz w:val="20"/>
        </w:rPr>
        <w:t>ighlight how the workshop team will address it.</w:t>
      </w:r>
    </w:p>
    <w:p w14:paraId="5AE8ACDA" w14:textId="58BAA619" w:rsidR="007F610F" w:rsidRPr="003E5F35" w:rsidRDefault="007F610F" w:rsidP="007F610F">
      <w:pPr>
        <w:textAlignment w:val="baseline"/>
        <w:rPr>
          <w:rFonts w:asciiTheme="minorHAnsi" w:hAnsiTheme="minorHAnsi" w:cs="Segoe UI"/>
        </w:rPr>
      </w:pPr>
    </w:p>
    <w:p w14:paraId="0B82E55A" w14:textId="1EF2B524" w:rsidR="007F610F" w:rsidRPr="003E5F35" w:rsidRDefault="00FA1E40" w:rsidP="007F610F">
      <w:pPr>
        <w:textAlignment w:val="baseline"/>
        <w:rPr>
          <w:rFonts w:asciiTheme="minorHAnsi" w:hAnsiTheme="minorHAnsi" w:cs="Segoe UI"/>
          <w:b/>
          <w:u w:val="single"/>
        </w:rPr>
      </w:pPr>
      <w:r w:rsidRPr="003E5F35">
        <w:rPr>
          <w:rFonts w:asciiTheme="minorHAnsi" w:hAnsiTheme="minorHAnsi" w:cs="Segoe UI"/>
          <w:b/>
          <w:u w:val="single"/>
        </w:rPr>
        <w:t>Course Review</w:t>
      </w:r>
      <w:r w:rsidR="007F610F" w:rsidRPr="003E5F35">
        <w:rPr>
          <w:rFonts w:asciiTheme="minorHAnsi" w:hAnsiTheme="minorHAnsi" w:cs="Segoe UI"/>
          <w:b/>
          <w:u w:val="single"/>
        </w:rPr>
        <w:t xml:space="preserve"> </w:t>
      </w:r>
      <w:r w:rsidR="00947630">
        <w:rPr>
          <w:rFonts w:asciiTheme="minorHAnsi" w:hAnsiTheme="minorHAnsi" w:cs="Segoe UI"/>
          <w:b/>
          <w:u w:val="single"/>
        </w:rPr>
        <w:t>(</w:t>
      </w:r>
      <w:r w:rsidRPr="003E5F35">
        <w:rPr>
          <w:rFonts w:asciiTheme="minorHAnsi" w:hAnsiTheme="minorHAnsi" w:cs="Segoe UI"/>
          <w:b/>
          <w:u w:val="single"/>
        </w:rPr>
        <w:t>20</w:t>
      </w:r>
      <w:r w:rsidR="007F610F" w:rsidRPr="003E5F35">
        <w:rPr>
          <w:rFonts w:asciiTheme="minorHAnsi" w:hAnsiTheme="minorHAnsi" w:cs="Segoe UI"/>
          <w:b/>
          <w:u w:val="single"/>
        </w:rPr>
        <w:t xml:space="preserve"> minutes</w:t>
      </w:r>
      <w:r w:rsidR="00947630">
        <w:rPr>
          <w:rFonts w:asciiTheme="minorHAnsi" w:hAnsiTheme="minorHAnsi" w:cs="Segoe UI"/>
          <w:b/>
          <w:u w:val="single"/>
        </w:rPr>
        <w:t>)</w:t>
      </w:r>
    </w:p>
    <w:p w14:paraId="59F05C9C" w14:textId="77777777" w:rsidR="009107C6" w:rsidRPr="003E5F35" w:rsidRDefault="009107C6" w:rsidP="009107C6">
      <w:pPr>
        <w:textAlignment w:val="baseline"/>
        <w:rPr>
          <w:rFonts w:asciiTheme="minorHAnsi" w:hAnsiTheme="minorHAnsi" w:cs="Segoe UI"/>
        </w:rPr>
      </w:pPr>
    </w:p>
    <w:p w14:paraId="1C85615B" w14:textId="4DFBE02F" w:rsidR="003B6598" w:rsidRPr="001257C8" w:rsidRDefault="009107C6" w:rsidP="009107C6">
      <w:pPr>
        <w:textAlignment w:val="baseline"/>
        <w:rPr>
          <w:rFonts w:asciiTheme="minorHAnsi" w:hAnsiTheme="minorHAnsi" w:cs="Segoe UI"/>
          <w:sz w:val="20"/>
          <w:szCs w:val="20"/>
        </w:rPr>
      </w:pPr>
      <w:r w:rsidRPr="001257C8">
        <w:rPr>
          <w:rFonts w:asciiTheme="minorHAnsi" w:hAnsiTheme="minorHAnsi" w:cs="Segoe UI"/>
          <w:sz w:val="20"/>
          <w:szCs w:val="20"/>
        </w:rPr>
        <w:t xml:space="preserve">Introduce the participant(s) </w:t>
      </w:r>
      <w:r w:rsidR="00465433" w:rsidRPr="001257C8">
        <w:rPr>
          <w:rFonts w:asciiTheme="minorHAnsi" w:hAnsiTheme="minorHAnsi" w:cs="Segoe UI"/>
          <w:sz w:val="20"/>
          <w:szCs w:val="20"/>
        </w:rPr>
        <w:t xml:space="preserve">volunteers </w:t>
      </w:r>
      <w:r w:rsidRPr="001257C8">
        <w:rPr>
          <w:rFonts w:asciiTheme="minorHAnsi" w:hAnsiTheme="minorHAnsi" w:cs="Segoe UI"/>
          <w:sz w:val="20"/>
          <w:szCs w:val="20"/>
        </w:rPr>
        <w:t>who will conduct the course review</w:t>
      </w:r>
      <w:r w:rsidR="00B14D3F" w:rsidRPr="001257C8">
        <w:rPr>
          <w:rFonts w:asciiTheme="minorHAnsi" w:hAnsiTheme="minorHAnsi" w:cs="Segoe UI"/>
          <w:sz w:val="20"/>
          <w:szCs w:val="20"/>
        </w:rPr>
        <w:t xml:space="preserve"> and support them by enforcing or clarifying the learning points that are discussed.</w:t>
      </w:r>
      <w:r w:rsidRPr="001257C8">
        <w:rPr>
          <w:rFonts w:asciiTheme="minorHAnsi" w:hAnsiTheme="minorHAnsi" w:cs="Segoe UI"/>
          <w:sz w:val="20"/>
          <w:szCs w:val="20"/>
        </w:rPr>
        <w:t xml:space="preserve"> </w:t>
      </w:r>
    </w:p>
    <w:p w14:paraId="7E6BE6C7" w14:textId="77777777" w:rsidR="003B6598" w:rsidRPr="001257C8" w:rsidRDefault="003B6598" w:rsidP="009107C6">
      <w:pPr>
        <w:textAlignment w:val="baseline"/>
        <w:rPr>
          <w:rFonts w:asciiTheme="minorHAnsi" w:hAnsiTheme="minorHAnsi" w:cs="Segoe UI"/>
          <w:sz w:val="20"/>
          <w:szCs w:val="20"/>
        </w:rPr>
      </w:pPr>
    </w:p>
    <w:p w14:paraId="751DAE60" w14:textId="5AAEC943" w:rsidR="009107C6" w:rsidRPr="001257C8" w:rsidRDefault="003B6598" w:rsidP="009107C6">
      <w:pPr>
        <w:textAlignment w:val="baseline"/>
        <w:rPr>
          <w:rFonts w:asciiTheme="minorHAnsi" w:hAnsiTheme="minorHAnsi" w:cs="Segoe UI"/>
          <w:sz w:val="20"/>
          <w:szCs w:val="20"/>
        </w:rPr>
      </w:pPr>
      <w:r w:rsidRPr="001257C8">
        <w:rPr>
          <w:rFonts w:asciiTheme="minorHAnsi" w:hAnsiTheme="minorHAnsi" w:cs="Segoe UI"/>
          <w:sz w:val="20"/>
          <w:szCs w:val="20"/>
        </w:rPr>
        <w:t>In the section below entitled Course Review Exercise Options, there</w:t>
      </w:r>
      <w:r w:rsidR="009107C6" w:rsidRPr="001257C8">
        <w:rPr>
          <w:rFonts w:asciiTheme="minorHAnsi" w:hAnsiTheme="minorHAnsi" w:cs="Segoe UI"/>
          <w:sz w:val="20"/>
          <w:szCs w:val="20"/>
        </w:rPr>
        <w:t xml:space="preserve"> are some options for course </w:t>
      </w:r>
      <w:r w:rsidRPr="001257C8">
        <w:rPr>
          <w:rFonts w:asciiTheme="minorHAnsi" w:hAnsiTheme="minorHAnsi" w:cs="Segoe UI"/>
          <w:sz w:val="20"/>
          <w:szCs w:val="20"/>
        </w:rPr>
        <w:t>review exercises</w:t>
      </w:r>
      <w:r w:rsidR="009107C6" w:rsidRPr="001257C8">
        <w:rPr>
          <w:rFonts w:asciiTheme="minorHAnsi" w:hAnsiTheme="minorHAnsi" w:cs="Segoe UI"/>
          <w:sz w:val="20"/>
          <w:szCs w:val="20"/>
        </w:rPr>
        <w:t>, but participants and facilitators are welcome to come up with their own</w:t>
      </w:r>
      <w:r w:rsidRPr="001257C8">
        <w:rPr>
          <w:rFonts w:asciiTheme="minorHAnsi" w:hAnsiTheme="minorHAnsi" w:cs="Segoe UI"/>
          <w:sz w:val="20"/>
          <w:szCs w:val="20"/>
        </w:rPr>
        <w:t xml:space="preserve"> creative</w:t>
      </w:r>
      <w:r w:rsidR="009107C6" w:rsidRPr="001257C8">
        <w:rPr>
          <w:rFonts w:asciiTheme="minorHAnsi" w:hAnsiTheme="minorHAnsi" w:cs="Segoe UI"/>
          <w:sz w:val="20"/>
          <w:szCs w:val="20"/>
        </w:rPr>
        <w:t xml:space="preserve"> ideas. </w:t>
      </w:r>
    </w:p>
    <w:p w14:paraId="0EB793B0" w14:textId="77777777" w:rsidR="009107C6" w:rsidRPr="001257C8" w:rsidRDefault="009107C6" w:rsidP="009107C6">
      <w:pPr>
        <w:textAlignment w:val="baseline"/>
        <w:rPr>
          <w:rFonts w:asciiTheme="minorHAnsi" w:hAnsiTheme="minorHAnsi" w:cs="Segoe UI"/>
          <w:sz w:val="20"/>
          <w:szCs w:val="20"/>
        </w:rPr>
      </w:pPr>
    </w:p>
    <w:p w14:paraId="2BA6B449" w14:textId="611CA661" w:rsidR="009107C6" w:rsidRPr="001257C8" w:rsidRDefault="00465433" w:rsidP="009107C6">
      <w:pPr>
        <w:textAlignment w:val="baseline"/>
        <w:rPr>
          <w:rFonts w:asciiTheme="minorHAnsi" w:hAnsiTheme="minorHAnsi" w:cs="Segoe UI"/>
          <w:sz w:val="20"/>
          <w:szCs w:val="20"/>
        </w:rPr>
      </w:pPr>
      <w:r w:rsidRPr="001257C8">
        <w:rPr>
          <w:rFonts w:asciiTheme="minorHAnsi" w:hAnsiTheme="minorHAnsi" w:cs="Segoe UI"/>
          <w:sz w:val="20"/>
          <w:szCs w:val="20"/>
        </w:rPr>
        <w:t>At the end of the exercise, invite participants to thank</w:t>
      </w:r>
      <w:r w:rsidR="009107C6" w:rsidRPr="001257C8">
        <w:rPr>
          <w:rFonts w:asciiTheme="minorHAnsi" w:hAnsiTheme="minorHAnsi" w:cs="Segoe UI"/>
          <w:sz w:val="20"/>
          <w:szCs w:val="20"/>
        </w:rPr>
        <w:t xml:space="preserve"> the course reviewers.</w:t>
      </w:r>
    </w:p>
    <w:p w14:paraId="1DAB7D66" w14:textId="0081E334" w:rsidR="002B6ED3" w:rsidRPr="003E5F35" w:rsidRDefault="002B6ED3" w:rsidP="002B6ED3">
      <w:pPr>
        <w:textAlignment w:val="baseline"/>
        <w:rPr>
          <w:rFonts w:asciiTheme="minorHAnsi" w:hAnsiTheme="minorHAnsi" w:cs="Segoe UI"/>
        </w:rPr>
      </w:pPr>
    </w:p>
    <w:p w14:paraId="6B30D40E" w14:textId="2A756BBB" w:rsidR="000D28A7" w:rsidRPr="003E5F35" w:rsidRDefault="00FA1E40" w:rsidP="000D28A7">
      <w:pPr>
        <w:textAlignment w:val="baseline"/>
        <w:rPr>
          <w:rFonts w:asciiTheme="minorHAnsi" w:hAnsiTheme="minorHAnsi" w:cs="Segoe UI"/>
          <w:b/>
          <w:u w:val="single"/>
        </w:rPr>
      </w:pPr>
      <w:r w:rsidRPr="003E5F35">
        <w:rPr>
          <w:rFonts w:asciiTheme="minorHAnsi" w:hAnsiTheme="minorHAnsi" w:cs="Segoe UI"/>
          <w:b/>
          <w:u w:val="single"/>
        </w:rPr>
        <w:t>Review of Today’s agenda</w:t>
      </w:r>
      <w:r w:rsidR="002B6ED3" w:rsidRPr="003E5F35">
        <w:rPr>
          <w:rFonts w:asciiTheme="minorHAnsi" w:hAnsiTheme="minorHAnsi" w:cs="Segoe UI"/>
          <w:b/>
          <w:u w:val="single"/>
        </w:rPr>
        <w:t xml:space="preserve"> </w:t>
      </w:r>
      <w:r w:rsidR="00947630">
        <w:rPr>
          <w:rFonts w:asciiTheme="minorHAnsi" w:hAnsiTheme="minorHAnsi" w:cs="Segoe UI"/>
          <w:b/>
          <w:u w:val="single"/>
        </w:rPr>
        <w:t>(</w:t>
      </w:r>
      <w:r w:rsidRPr="003E5F35">
        <w:rPr>
          <w:rFonts w:asciiTheme="minorHAnsi" w:hAnsiTheme="minorHAnsi" w:cs="Segoe UI"/>
          <w:b/>
          <w:u w:val="single"/>
        </w:rPr>
        <w:t>5</w:t>
      </w:r>
      <w:r w:rsidR="002B6ED3" w:rsidRPr="003E5F35">
        <w:rPr>
          <w:rFonts w:asciiTheme="minorHAnsi" w:hAnsiTheme="minorHAnsi" w:cs="Segoe UI"/>
          <w:b/>
          <w:u w:val="single"/>
        </w:rPr>
        <w:t xml:space="preserve"> minutes</w:t>
      </w:r>
      <w:r w:rsidR="00947630">
        <w:rPr>
          <w:rFonts w:asciiTheme="minorHAnsi" w:hAnsiTheme="minorHAnsi" w:cs="Segoe UI"/>
          <w:b/>
          <w:u w:val="single"/>
        </w:rPr>
        <w:t>)</w:t>
      </w:r>
    </w:p>
    <w:p w14:paraId="00BA7FFE" w14:textId="77777777" w:rsidR="009107C6" w:rsidRPr="003E5F35" w:rsidRDefault="009107C6" w:rsidP="009C7BD5">
      <w:pPr>
        <w:textAlignment w:val="baseline"/>
        <w:rPr>
          <w:rFonts w:asciiTheme="minorHAnsi" w:hAnsiTheme="minorHAnsi" w:cs="Segoe UI"/>
        </w:rPr>
      </w:pPr>
    </w:p>
    <w:p w14:paraId="39CD5B92" w14:textId="2BBFF33C" w:rsidR="009107C6" w:rsidRPr="001257C8" w:rsidRDefault="009107C6" w:rsidP="009C7BD5">
      <w:pPr>
        <w:textAlignment w:val="baseline"/>
        <w:rPr>
          <w:rFonts w:asciiTheme="minorHAnsi" w:hAnsiTheme="minorHAnsi" w:cs="Segoe UI"/>
          <w:sz w:val="20"/>
        </w:rPr>
      </w:pPr>
      <w:r w:rsidRPr="001257C8">
        <w:rPr>
          <w:rFonts w:asciiTheme="minorHAnsi" w:hAnsiTheme="minorHAnsi" w:cs="Segoe UI"/>
          <w:sz w:val="20"/>
        </w:rPr>
        <w:t>Show the PowerPoint with the course agenda for today and/or have participants find their course agenda handout.  Review the topics for the day linking them to other relevant parts of the course.</w:t>
      </w:r>
    </w:p>
    <w:p w14:paraId="7DE30E5F" w14:textId="339F7306" w:rsidR="00F00AAF" w:rsidRPr="001257C8" w:rsidRDefault="00F00AAF" w:rsidP="009C7BD5">
      <w:pPr>
        <w:textAlignment w:val="baseline"/>
        <w:rPr>
          <w:rFonts w:asciiTheme="minorHAnsi" w:hAnsiTheme="minorHAnsi" w:cs="Segoe UI"/>
          <w:sz w:val="20"/>
        </w:rPr>
      </w:pPr>
    </w:p>
    <w:p w14:paraId="706BBE23" w14:textId="27A6AAA9" w:rsidR="00F00AAF" w:rsidRPr="003E5F35" w:rsidRDefault="00F00AAF" w:rsidP="00F00AAF">
      <w:pPr>
        <w:textAlignment w:val="baseline"/>
        <w:rPr>
          <w:rFonts w:asciiTheme="minorHAnsi" w:hAnsiTheme="minorHAnsi" w:cs="Segoe UI"/>
          <w:b/>
        </w:rPr>
      </w:pPr>
      <w:r w:rsidRPr="003E5F35">
        <w:rPr>
          <w:rFonts w:asciiTheme="minorHAnsi" w:hAnsiTheme="minorHAnsi" w:cs="Segoe UI"/>
          <w:b/>
        </w:rPr>
        <w:t>Course Review Exercise Options:</w:t>
      </w:r>
    </w:p>
    <w:p w14:paraId="706A2D89" w14:textId="77777777" w:rsidR="00F00AAF" w:rsidRPr="003E5F35" w:rsidRDefault="00F00AAF" w:rsidP="00F00AAF">
      <w:pPr>
        <w:textAlignment w:val="baseline"/>
        <w:rPr>
          <w:rFonts w:asciiTheme="minorHAnsi" w:hAnsiTheme="minorHAnsi" w:cs="Segoe UI"/>
          <w:b/>
        </w:rPr>
      </w:pPr>
    </w:p>
    <w:p w14:paraId="3461E578" w14:textId="77777777" w:rsidR="00F00AAF" w:rsidRPr="001257C8" w:rsidRDefault="00F00AAF" w:rsidP="00F00AAF">
      <w:pPr>
        <w:textAlignment w:val="baseline"/>
        <w:rPr>
          <w:rFonts w:asciiTheme="minorHAnsi" w:hAnsiTheme="minorHAnsi" w:cs="Segoe UI"/>
          <w:sz w:val="20"/>
        </w:rPr>
      </w:pPr>
      <w:r w:rsidRPr="001257C8">
        <w:rPr>
          <w:rFonts w:asciiTheme="minorHAnsi" w:hAnsiTheme="minorHAnsi" w:cs="Segoe UI"/>
          <w:sz w:val="20"/>
        </w:rPr>
        <w:t xml:space="preserve">Below is listed a variety of course review techniques. One of these methods may be selected by participant volunteers to conduct or participants may come up with their own creative ideas under the guidance of the facilitators. </w:t>
      </w:r>
    </w:p>
    <w:p w14:paraId="0A08FEF5" w14:textId="77777777" w:rsidR="00465433" w:rsidRPr="00F00AAF" w:rsidRDefault="00465433" w:rsidP="009C7BD5">
      <w:pPr>
        <w:textAlignment w:val="baseline"/>
        <w:rPr>
          <w:rFonts w:asciiTheme="minorHAnsi" w:hAnsiTheme="minorHAnsi" w:cs="Segoe UI"/>
          <w:szCs w:val="20"/>
        </w:rPr>
      </w:pPr>
    </w:p>
    <w:p w14:paraId="0E7FC41F" w14:textId="77777777" w:rsidR="00465433" w:rsidRPr="009107C6" w:rsidRDefault="00465433"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p w14:paraId="134A56B6" w14:textId="0244A8D7" w:rsidR="009107C6" w:rsidRDefault="009107C6" w:rsidP="00101759">
      <w:pPr>
        <w:numPr>
          <w:ilvl w:val="0"/>
          <w:numId w:val="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080"/>
          <w:tab w:val="num" w:pos="360"/>
        </w:tabs>
        <w:ind w:left="360"/>
        <w:textAlignment w:val="baseline"/>
        <w:rPr>
          <w:rFonts w:asciiTheme="minorHAnsi" w:hAnsiTheme="minorHAnsi" w:cs="Segoe UI"/>
          <w:sz w:val="20"/>
          <w:szCs w:val="20"/>
        </w:rPr>
      </w:pPr>
      <w:r w:rsidRPr="009107C6">
        <w:rPr>
          <w:rFonts w:asciiTheme="minorHAnsi" w:hAnsiTheme="minorHAnsi" w:cs="Segoe UI"/>
          <w:b/>
          <w:sz w:val="20"/>
          <w:szCs w:val="20"/>
        </w:rPr>
        <w:t>Game Show</w:t>
      </w:r>
      <w:r w:rsidRPr="009107C6">
        <w:rPr>
          <w:rFonts w:asciiTheme="minorHAnsi" w:hAnsiTheme="minorHAnsi" w:cs="Segoe UI"/>
          <w:sz w:val="20"/>
          <w:szCs w:val="20"/>
        </w:rPr>
        <w:t>:  2 teams, one course reviewer narrates and another to keep score. 9 review questions made up by course reviewers. Team with the most points wins.</w:t>
      </w:r>
    </w:p>
    <w:p w14:paraId="1F0DEA11" w14:textId="77777777" w:rsidR="009107C6" w:rsidRPr="009107C6" w:rsidRDefault="009107C6"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p w14:paraId="25ED48FA" w14:textId="45C3B68A" w:rsidR="009107C6" w:rsidRDefault="009107C6" w:rsidP="00101759">
      <w:pPr>
        <w:numPr>
          <w:ilvl w:val="0"/>
          <w:numId w:val="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080"/>
          <w:tab w:val="num" w:pos="360"/>
        </w:tabs>
        <w:ind w:left="360"/>
        <w:textAlignment w:val="baseline"/>
        <w:rPr>
          <w:rFonts w:asciiTheme="minorHAnsi" w:hAnsiTheme="minorHAnsi" w:cs="Segoe UI"/>
          <w:sz w:val="20"/>
          <w:szCs w:val="20"/>
        </w:rPr>
      </w:pPr>
      <w:r w:rsidRPr="009107C6">
        <w:rPr>
          <w:rFonts w:asciiTheme="minorHAnsi" w:hAnsiTheme="minorHAnsi" w:cs="Segoe UI"/>
          <w:b/>
          <w:sz w:val="20"/>
          <w:szCs w:val="20"/>
        </w:rPr>
        <w:t>Stickers</w:t>
      </w:r>
      <w:r w:rsidRPr="009107C6">
        <w:rPr>
          <w:rFonts w:asciiTheme="minorHAnsi" w:hAnsiTheme="minorHAnsi" w:cs="Segoe UI"/>
          <w:sz w:val="20"/>
          <w:szCs w:val="20"/>
        </w:rPr>
        <w:t>:  Write one question per sticker note (lightly in pencil on the sticky side) and numbers 1-9 on the front of the sticker (one number per sticker). All stickers placed in order on the flip chart. 2 teams. Teams take turn selecting a number, the course reviewer reads the question. Team gets to keep the sticker if they get the answer correct. You can only accept the first answer they say so they should agree the answer as a group before responding. If the team answers incorrectly, the other team can try. Team with the most stickers at the end of the game wins.</w:t>
      </w:r>
    </w:p>
    <w:p w14:paraId="003EB509" w14:textId="77777777" w:rsidR="009107C6" w:rsidRPr="009107C6" w:rsidRDefault="009107C6"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p w14:paraId="1B1575E4" w14:textId="11F73AED" w:rsidR="009107C6" w:rsidRDefault="009107C6" w:rsidP="00101759">
      <w:pPr>
        <w:numPr>
          <w:ilvl w:val="0"/>
          <w:numId w:val="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080"/>
          <w:tab w:val="num" w:pos="360"/>
        </w:tabs>
        <w:ind w:left="360"/>
        <w:textAlignment w:val="baseline"/>
        <w:rPr>
          <w:rFonts w:asciiTheme="minorHAnsi" w:hAnsiTheme="minorHAnsi" w:cs="Segoe UI"/>
          <w:sz w:val="20"/>
          <w:szCs w:val="20"/>
        </w:rPr>
      </w:pPr>
      <w:r w:rsidRPr="009107C6">
        <w:rPr>
          <w:rFonts w:asciiTheme="minorHAnsi" w:hAnsiTheme="minorHAnsi" w:cs="Segoe UI"/>
          <w:b/>
          <w:sz w:val="20"/>
          <w:szCs w:val="20"/>
        </w:rPr>
        <w:t>Musical Box</w:t>
      </w:r>
      <w:r w:rsidRPr="009107C6">
        <w:rPr>
          <w:rFonts w:asciiTheme="minorHAnsi" w:hAnsiTheme="minorHAnsi" w:cs="Segoe UI"/>
          <w:sz w:val="20"/>
          <w:szCs w:val="20"/>
        </w:rPr>
        <w:t>:  10 review questions written by course reviewers on folded paper placed in a box. Participants sit</w:t>
      </w:r>
      <w:r w:rsidR="003B6598">
        <w:rPr>
          <w:rFonts w:asciiTheme="minorHAnsi" w:hAnsiTheme="minorHAnsi" w:cs="Segoe UI"/>
          <w:sz w:val="20"/>
          <w:szCs w:val="20"/>
        </w:rPr>
        <w:t xml:space="preserve"> or stand</w:t>
      </w:r>
      <w:r w:rsidRPr="009107C6">
        <w:rPr>
          <w:rFonts w:asciiTheme="minorHAnsi" w:hAnsiTheme="minorHAnsi" w:cs="Segoe UI"/>
          <w:sz w:val="20"/>
          <w:szCs w:val="20"/>
        </w:rPr>
        <w:t xml:space="preserve"> in a circle and pass the box around with music playing. When the music stops, the person holding the box should pick out one question, read it and answer it. Course reviewers should have the responses and be able to expand a bit on each subject.</w:t>
      </w:r>
    </w:p>
    <w:p w14:paraId="7A20CF31" w14:textId="77777777" w:rsidR="009107C6" w:rsidRPr="009107C6" w:rsidRDefault="009107C6"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p w14:paraId="215861DB" w14:textId="281B38C2" w:rsidR="009107C6" w:rsidRDefault="009107C6" w:rsidP="00101759">
      <w:pPr>
        <w:numPr>
          <w:ilvl w:val="0"/>
          <w:numId w:val="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080"/>
          <w:tab w:val="num" w:pos="360"/>
        </w:tabs>
        <w:ind w:left="360"/>
        <w:textAlignment w:val="baseline"/>
        <w:rPr>
          <w:rFonts w:asciiTheme="minorHAnsi" w:hAnsiTheme="minorHAnsi" w:cs="Segoe UI"/>
          <w:sz w:val="20"/>
          <w:szCs w:val="20"/>
        </w:rPr>
      </w:pPr>
      <w:r w:rsidRPr="009107C6">
        <w:rPr>
          <w:rFonts w:asciiTheme="minorHAnsi" w:hAnsiTheme="minorHAnsi" w:cs="Segoe UI"/>
          <w:b/>
          <w:sz w:val="20"/>
          <w:szCs w:val="20"/>
        </w:rPr>
        <w:t>Snowballs</w:t>
      </w:r>
      <w:r w:rsidRPr="009107C6">
        <w:rPr>
          <w:rFonts w:asciiTheme="minorHAnsi" w:hAnsiTheme="minorHAnsi" w:cs="Segoe UI"/>
          <w:sz w:val="20"/>
          <w:szCs w:val="20"/>
        </w:rPr>
        <w:t>:  Have a sheet of paper laying on each participant’s chair on arrival to the workshop. Do a quick review of all of the sessions from the previous day eliciting from participants as much as possible. Ask them to write their one most important learning point from the previous day on the paper. Everyone stands in a circle, crunches their paper into a ball and then throws them at each other for about 15 seconds (snowball fight). Say “Stop” and ask participants to find one snowball to pick up. They will then read out the learning point and say something about it.</w:t>
      </w:r>
    </w:p>
    <w:p w14:paraId="375D2599" w14:textId="77777777" w:rsidR="009107C6" w:rsidRPr="009107C6" w:rsidRDefault="009107C6"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p w14:paraId="56AEC09C" w14:textId="101F4298" w:rsidR="009107C6" w:rsidRDefault="009107C6" w:rsidP="00101759">
      <w:pPr>
        <w:numPr>
          <w:ilvl w:val="0"/>
          <w:numId w:val="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080"/>
          <w:tab w:val="num" w:pos="360"/>
        </w:tabs>
        <w:ind w:left="360"/>
        <w:textAlignment w:val="baseline"/>
        <w:rPr>
          <w:rFonts w:asciiTheme="minorHAnsi" w:hAnsiTheme="minorHAnsi" w:cs="Segoe UI"/>
          <w:sz w:val="20"/>
          <w:szCs w:val="20"/>
        </w:rPr>
      </w:pPr>
      <w:r w:rsidRPr="009107C6">
        <w:rPr>
          <w:rFonts w:asciiTheme="minorHAnsi" w:hAnsiTheme="minorHAnsi" w:cs="Segoe UI"/>
          <w:b/>
          <w:sz w:val="20"/>
          <w:szCs w:val="20"/>
        </w:rPr>
        <w:t>Onion</w:t>
      </w:r>
      <w:r w:rsidRPr="009107C6">
        <w:rPr>
          <w:rFonts w:asciiTheme="minorHAnsi" w:hAnsiTheme="minorHAnsi" w:cs="Segoe UI"/>
          <w:sz w:val="20"/>
          <w:szCs w:val="20"/>
        </w:rPr>
        <w:t>:  Have a sheet of paper laying on each participant’s chair on arrival to the workshop. Do a quick review of all of the sessions from the previous day eliciting from participants as much as possible. Ask them to write their one most important learning point from the previous day on the paper. Ask the person sitting on one end to crunch their paper into a ball, then pass it along so each participant adds their own paper forming and “onion with many skins”. Once everyone has added to the onion, pass it around the room again. Each person will peel a layer off the onion and read out the point and say something about the point.</w:t>
      </w:r>
    </w:p>
    <w:p w14:paraId="1A4A6D0E" w14:textId="77777777" w:rsidR="009107C6" w:rsidRPr="009107C6" w:rsidRDefault="009107C6"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p w14:paraId="09200767" w14:textId="100CB588" w:rsidR="009107C6" w:rsidRDefault="009107C6" w:rsidP="00101759">
      <w:pPr>
        <w:numPr>
          <w:ilvl w:val="0"/>
          <w:numId w:val="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080"/>
          <w:tab w:val="num" w:pos="360"/>
        </w:tabs>
        <w:ind w:left="360"/>
        <w:textAlignment w:val="baseline"/>
        <w:rPr>
          <w:rFonts w:asciiTheme="minorHAnsi" w:hAnsiTheme="minorHAnsi" w:cs="Segoe UI"/>
          <w:sz w:val="20"/>
          <w:szCs w:val="20"/>
        </w:rPr>
      </w:pPr>
      <w:proofErr w:type="spellStart"/>
      <w:r w:rsidRPr="009107C6">
        <w:rPr>
          <w:rFonts w:asciiTheme="minorHAnsi" w:hAnsiTheme="minorHAnsi" w:cs="Segoe UI"/>
          <w:b/>
          <w:sz w:val="20"/>
          <w:szCs w:val="20"/>
        </w:rPr>
        <w:t>Sharades</w:t>
      </w:r>
      <w:proofErr w:type="spellEnd"/>
      <w:r w:rsidRPr="009107C6">
        <w:rPr>
          <w:rFonts w:asciiTheme="minorHAnsi" w:hAnsiTheme="minorHAnsi" w:cs="Segoe UI"/>
          <w:sz w:val="20"/>
          <w:szCs w:val="20"/>
        </w:rPr>
        <w:t>:  Reviewers prepare several cards that describe learning points from the previous day. The plenary is divided into two teams. Each team picks a card in turn and performs it while the other team guesses. Course reviewers keep score.</w:t>
      </w:r>
    </w:p>
    <w:p w14:paraId="529CD402" w14:textId="77777777" w:rsidR="009107C6" w:rsidRPr="009107C6" w:rsidRDefault="009107C6"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p w14:paraId="2CC8AF05" w14:textId="406EC1F1" w:rsidR="009107C6" w:rsidRDefault="009107C6" w:rsidP="00101759">
      <w:pPr>
        <w:numPr>
          <w:ilvl w:val="0"/>
          <w:numId w:val="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080"/>
          <w:tab w:val="num" w:pos="360"/>
        </w:tabs>
        <w:ind w:left="360"/>
        <w:textAlignment w:val="baseline"/>
        <w:rPr>
          <w:rFonts w:asciiTheme="minorHAnsi" w:hAnsiTheme="minorHAnsi" w:cs="Segoe UI"/>
          <w:sz w:val="20"/>
          <w:szCs w:val="20"/>
        </w:rPr>
      </w:pPr>
      <w:r w:rsidRPr="009107C6">
        <w:rPr>
          <w:rFonts w:asciiTheme="minorHAnsi" w:hAnsiTheme="minorHAnsi" w:cs="Segoe UI"/>
          <w:b/>
          <w:sz w:val="20"/>
          <w:szCs w:val="20"/>
        </w:rPr>
        <w:t>Stickers</w:t>
      </w:r>
      <w:r w:rsidRPr="009107C6">
        <w:rPr>
          <w:rFonts w:asciiTheme="minorHAnsi" w:hAnsiTheme="minorHAnsi" w:cs="Segoe UI"/>
          <w:sz w:val="20"/>
          <w:szCs w:val="20"/>
        </w:rPr>
        <w:t>:  Write one question per sticker note (lightly in pencil on the sticky side) and numbers 1-9 on the front of the sticker (one number per sticker). All stickers placed in order on the flip chart. 2 teams. Teams take turn selecting a number, the course reviewer reads the question. Team gets to keep the sticker if they get the answer correct. At the end of the questions, the team holding the most stickers wins.</w:t>
      </w:r>
    </w:p>
    <w:p w14:paraId="74131643" w14:textId="77777777" w:rsidR="009107C6" w:rsidRPr="009107C6" w:rsidRDefault="009107C6"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p w14:paraId="30100D07" w14:textId="7F549F10" w:rsidR="00B964E0" w:rsidRDefault="009107C6" w:rsidP="00101759">
      <w:pPr>
        <w:numPr>
          <w:ilvl w:val="0"/>
          <w:numId w:val="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080"/>
          <w:tab w:val="num" w:pos="360"/>
        </w:tabs>
        <w:ind w:left="360"/>
        <w:textAlignment w:val="baseline"/>
        <w:rPr>
          <w:rFonts w:asciiTheme="minorHAnsi" w:hAnsiTheme="minorHAnsi" w:cs="Segoe UI"/>
          <w:sz w:val="20"/>
          <w:szCs w:val="20"/>
        </w:rPr>
      </w:pPr>
      <w:r w:rsidRPr="009107C6">
        <w:rPr>
          <w:rFonts w:asciiTheme="minorHAnsi" w:hAnsiTheme="minorHAnsi" w:cs="Segoe UI"/>
          <w:b/>
          <w:sz w:val="20"/>
          <w:szCs w:val="20"/>
        </w:rPr>
        <w:t>Reflection</w:t>
      </w:r>
      <w:r w:rsidRPr="009107C6">
        <w:rPr>
          <w:rFonts w:asciiTheme="minorHAnsi" w:hAnsiTheme="minorHAnsi" w:cs="Segoe UI"/>
          <w:sz w:val="20"/>
          <w:szCs w:val="20"/>
        </w:rPr>
        <w:t>: Have participants write down their three most important learning points from the previous day (5’). They will then share what they learned in pairs (5’) and then in groups of 4 (5’).</w:t>
      </w:r>
    </w:p>
    <w:p w14:paraId="6C671B00" w14:textId="77777777" w:rsidR="00465433" w:rsidRPr="00465433" w:rsidRDefault="00465433" w:rsidP="00101759">
      <w:pPr>
        <w:pBdr>
          <w:top w:val="single" w:sz="4" w:space="1" w:color="auto"/>
          <w:left w:val="single" w:sz="4" w:space="4" w:color="auto"/>
          <w:bottom w:val="single" w:sz="4" w:space="1" w:color="auto"/>
          <w:right w:val="single" w:sz="4" w:space="4" w:color="auto"/>
        </w:pBdr>
        <w:shd w:val="clear" w:color="auto" w:fill="DBE5F1" w:themeFill="accent1" w:themeFillTint="33"/>
        <w:textAlignment w:val="baseline"/>
        <w:rPr>
          <w:rFonts w:asciiTheme="minorHAnsi" w:hAnsiTheme="minorHAnsi" w:cs="Segoe UI"/>
          <w:sz w:val="20"/>
          <w:szCs w:val="20"/>
        </w:rPr>
      </w:pPr>
    </w:p>
    <w:sectPr w:rsidR="00465433" w:rsidRPr="00465433" w:rsidSect="00A971A6">
      <w:headerReference w:type="default" r:id="rId7"/>
      <w:footerReference w:type="default" r:id="rId8"/>
      <w:pgSz w:w="11906" w:h="16838"/>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435F" w14:textId="77777777" w:rsidR="00B742C1" w:rsidRDefault="00B742C1" w:rsidP="0042460B">
      <w:r>
        <w:separator/>
      </w:r>
    </w:p>
  </w:endnote>
  <w:endnote w:type="continuationSeparator" w:id="0">
    <w:p w14:paraId="0944E34A" w14:textId="77777777" w:rsidR="00B742C1" w:rsidRDefault="00B742C1" w:rsidP="004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D944" w14:textId="75B2A42C" w:rsidR="002B6ED3" w:rsidRPr="0042460B" w:rsidRDefault="002B6ED3">
    <w:pPr>
      <w:pStyle w:val="Footer"/>
      <w:rPr>
        <w:rFonts w:asciiTheme="minorHAnsi" w:hAnsiTheme="minorHAnsi" w:cstheme="minorHAnsi"/>
      </w:rPr>
    </w:pPr>
    <w:r w:rsidRPr="0042460B">
      <w:rPr>
        <w:rFonts w:asciiTheme="minorHAnsi" w:hAnsiTheme="minorHAnsi" w:cstheme="minorHAnsi"/>
      </w:rPr>
      <w:fldChar w:fldCharType="begin"/>
    </w:r>
    <w:r w:rsidRPr="0042460B">
      <w:rPr>
        <w:rFonts w:asciiTheme="minorHAnsi" w:hAnsiTheme="minorHAnsi" w:cstheme="minorHAnsi"/>
      </w:rPr>
      <w:instrText xml:space="preserve"> FILENAME   \* MERGEFORMAT </w:instrText>
    </w:r>
    <w:r w:rsidRPr="0042460B">
      <w:rPr>
        <w:rFonts w:asciiTheme="minorHAnsi" w:hAnsiTheme="minorHAnsi" w:cstheme="minorHAnsi"/>
      </w:rPr>
      <w:fldChar w:fldCharType="separate"/>
    </w:r>
    <w:r w:rsidR="00690F82">
      <w:rPr>
        <w:rFonts w:asciiTheme="minorHAnsi" w:hAnsiTheme="minorHAnsi" w:cstheme="minorHAnsi"/>
        <w:noProof/>
      </w:rPr>
      <w:t>2.0 SP Course Review</w:t>
    </w:r>
    <w:r w:rsidRPr="0042460B">
      <w:rPr>
        <w:rFonts w:asciiTheme="minorHAnsi" w:hAnsiTheme="minorHAnsi" w:cstheme="minorHAnsi"/>
      </w:rPr>
      <w:fldChar w:fldCharType="end"/>
    </w:r>
    <w:r w:rsidRPr="0042460B">
      <w:rPr>
        <w:rFonts w:asciiTheme="minorHAnsi" w:hAnsiTheme="minorHAnsi" w:cstheme="minorHAnsi"/>
      </w:rPr>
      <w:tab/>
    </w:r>
    <w:r w:rsidRPr="0042460B">
      <w:rPr>
        <w:rFonts w:asciiTheme="minorHAnsi" w:hAnsiTheme="minorHAnsi" w:cstheme="minorHAnsi"/>
      </w:rPr>
      <w:tab/>
    </w:r>
    <w:r w:rsidRPr="0042460B">
      <w:rPr>
        <w:rFonts w:asciiTheme="minorHAnsi" w:hAnsiTheme="minorHAnsi" w:cstheme="minorHAnsi"/>
      </w:rPr>
      <w:tab/>
      <w:t xml:space="preserve"> </w:t>
    </w:r>
    <w:sdt>
      <w:sdtPr>
        <w:rPr>
          <w:rFonts w:asciiTheme="minorHAnsi" w:hAnsiTheme="minorHAnsi" w:cstheme="minorHAnsi"/>
        </w:rPr>
        <w:id w:val="-361444883"/>
        <w:docPartObj>
          <w:docPartGallery w:val="Page Numbers (Bottom of Page)"/>
          <w:docPartUnique/>
        </w:docPartObj>
      </w:sdtPr>
      <w:sdtEndPr>
        <w:rPr>
          <w:noProof/>
        </w:rPr>
      </w:sdtEndPr>
      <w:sdtContent>
        <w:r w:rsidRPr="0042460B">
          <w:rPr>
            <w:rFonts w:asciiTheme="minorHAnsi" w:hAnsiTheme="minorHAnsi" w:cstheme="minorHAnsi"/>
          </w:rPr>
          <w:fldChar w:fldCharType="begin"/>
        </w:r>
        <w:r w:rsidRPr="0042460B">
          <w:rPr>
            <w:rFonts w:asciiTheme="minorHAnsi" w:hAnsiTheme="minorHAnsi" w:cstheme="minorHAnsi"/>
          </w:rPr>
          <w:instrText xml:space="preserve"> PAGE   \* MERGEFORMAT </w:instrText>
        </w:r>
        <w:r w:rsidRPr="0042460B">
          <w:rPr>
            <w:rFonts w:asciiTheme="minorHAnsi" w:hAnsiTheme="minorHAnsi" w:cstheme="minorHAnsi"/>
          </w:rPr>
          <w:fldChar w:fldCharType="separate"/>
        </w:r>
        <w:r w:rsidR="00595C51">
          <w:rPr>
            <w:rFonts w:asciiTheme="minorHAnsi" w:hAnsiTheme="minorHAnsi" w:cstheme="minorHAnsi"/>
            <w:noProof/>
          </w:rPr>
          <w:t>3</w:t>
        </w:r>
        <w:r w:rsidRPr="0042460B">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00BC" w14:textId="77777777" w:rsidR="00B742C1" w:rsidRDefault="00B742C1" w:rsidP="0042460B">
      <w:r>
        <w:separator/>
      </w:r>
    </w:p>
  </w:footnote>
  <w:footnote w:type="continuationSeparator" w:id="0">
    <w:p w14:paraId="7BE0469B" w14:textId="77777777" w:rsidR="00B742C1" w:rsidRDefault="00B742C1" w:rsidP="0042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DCB8" w14:textId="1515C7F0" w:rsidR="002B6ED3" w:rsidRDefault="002B6ED3" w:rsidP="006B2C21">
    <w:pPr>
      <w:pStyle w:val="Header"/>
      <w:ind w:left="1985"/>
      <w:rPr>
        <w:rFonts w:asciiTheme="minorHAnsi" w:hAnsiTheme="minorHAnsi" w:cstheme="minorHAnsi"/>
        <w:b/>
        <w:sz w:val="28"/>
        <w:szCs w:val="28"/>
      </w:rPr>
    </w:pPr>
    <w:bookmarkStart w:id="4" w:name="_Hlk496187593"/>
    <w:r>
      <w:rPr>
        <w:rFonts w:ascii="Times New Roman" w:hAnsi="Times New Roman"/>
        <w:noProof/>
        <w:sz w:val="24"/>
        <w:szCs w:val="24"/>
      </w:rPr>
      <w:drawing>
        <wp:anchor distT="0" distB="0" distL="114300" distR="114300" simplePos="0" relativeHeight="251658240" behindDoc="0" locked="0" layoutInCell="1" allowOverlap="1" wp14:anchorId="0DD6466B" wp14:editId="24BF052D">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690F82">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7353951F" w14:textId="7828559C" w:rsidR="002B6ED3" w:rsidRDefault="002B6ED3" w:rsidP="006B2C21">
    <w:pPr>
      <w:ind w:left="1985"/>
    </w:pPr>
    <w:r>
      <w:rPr>
        <w:rFonts w:asciiTheme="minorHAnsi" w:hAnsiTheme="minorHAnsi" w:cstheme="minorHAnsi"/>
        <w:b/>
        <w:sz w:val="28"/>
        <w:szCs w:val="28"/>
      </w:rPr>
      <w:t>Session Plan</w:t>
    </w:r>
  </w:p>
  <w:bookmarkEnd w:id="4"/>
  <w:p w14:paraId="3849AD51" w14:textId="77777777" w:rsidR="002B6ED3" w:rsidRDefault="002B6ED3" w:rsidP="006B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F1C9C"/>
    <w:multiLevelType w:val="hybridMultilevel"/>
    <w:tmpl w:val="A680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41A94"/>
    <w:multiLevelType w:val="hybridMultilevel"/>
    <w:tmpl w:val="8F88B6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9533AC"/>
    <w:multiLevelType w:val="hybridMultilevel"/>
    <w:tmpl w:val="1EDA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80133F"/>
    <w:multiLevelType w:val="hybridMultilevel"/>
    <w:tmpl w:val="1F148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DB75C5"/>
    <w:multiLevelType w:val="hybridMultilevel"/>
    <w:tmpl w:val="D464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2D2047"/>
    <w:multiLevelType w:val="hybridMultilevel"/>
    <w:tmpl w:val="D5AA963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7"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A7"/>
    <w:rsid w:val="000541A4"/>
    <w:rsid w:val="000D28A7"/>
    <w:rsid w:val="00101759"/>
    <w:rsid w:val="00106944"/>
    <w:rsid w:val="001257C8"/>
    <w:rsid w:val="001C5AD0"/>
    <w:rsid w:val="00266E62"/>
    <w:rsid w:val="00267EBE"/>
    <w:rsid w:val="002B6ED3"/>
    <w:rsid w:val="00374B78"/>
    <w:rsid w:val="003B6598"/>
    <w:rsid w:val="003C3B3E"/>
    <w:rsid w:val="003E28BC"/>
    <w:rsid w:val="003E5F35"/>
    <w:rsid w:val="0042460B"/>
    <w:rsid w:val="004479D5"/>
    <w:rsid w:val="00450F11"/>
    <w:rsid w:val="00465433"/>
    <w:rsid w:val="00525C2F"/>
    <w:rsid w:val="0055519E"/>
    <w:rsid w:val="00595C51"/>
    <w:rsid w:val="0064401D"/>
    <w:rsid w:val="0067364C"/>
    <w:rsid w:val="00690F82"/>
    <w:rsid w:val="006B2C21"/>
    <w:rsid w:val="006E1735"/>
    <w:rsid w:val="0074550D"/>
    <w:rsid w:val="007461DB"/>
    <w:rsid w:val="00765CC9"/>
    <w:rsid w:val="007D7825"/>
    <w:rsid w:val="007E77C1"/>
    <w:rsid w:val="007F610F"/>
    <w:rsid w:val="008276B5"/>
    <w:rsid w:val="00847367"/>
    <w:rsid w:val="008B5F73"/>
    <w:rsid w:val="009107C6"/>
    <w:rsid w:val="00947630"/>
    <w:rsid w:val="00981255"/>
    <w:rsid w:val="009C7BD5"/>
    <w:rsid w:val="00A03DB4"/>
    <w:rsid w:val="00A7183C"/>
    <w:rsid w:val="00A971A6"/>
    <w:rsid w:val="00AB1D01"/>
    <w:rsid w:val="00AB3E82"/>
    <w:rsid w:val="00B12EC5"/>
    <w:rsid w:val="00B14D3F"/>
    <w:rsid w:val="00B60EF0"/>
    <w:rsid w:val="00B742C1"/>
    <w:rsid w:val="00B964E0"/>
    <w:rsid w:val="00C65F7F"/>
    <w:rsid w:val="00C87B37"/>
    <w:rsid w:val="00CB1A00"/>
    <w:rsid w:val="00CB3787"/>
    <w:rsid w:val="00CD3031"/>
    <w:rsid w:val="00D44C82"/>
    <w:rsid w:val="00DC40F9"/>
    <w:rsid w:val="00F00AAF"/>
    <w:rsid w:val="00F1410F"/>
    <w:rsid w:val="00F4036C"/>
    <w:rsid w:val="00FA1E40"/>
    <w:rsid w:val="00FD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E13E"/>
  <w15:chartTrackingRefBased/>
  <w15:docId w15:val="{32508B34-1BB0-412D-B1AB-EB16268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A7"/>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A7"/>
    <w:pPr>
      <w:ind w:left="720"/>
      <w:contextualSpacing/>
    </w:pPr>
  </w:style>
  <w:style w:type="character" w:styleId="CommentReference">
    <w:name w:val="annotation reference"/>
    <w:basedOn w:val="DefaultParagraphFont"/>
    <w:uiPriority w:val="99"/>
    <w:semiHidden/>
    <w:unhideWhenUsed/>
    <w:rsid w:val="00B12EC5"/>
    <w:rPr>
      <w:sz w:val="16"/>
      <w:szCs w:val="16"/>
    </w:rPr>
  </w:style>
  <w:style w:type="paragraph" w:styleId="CommentText">
    <w:name w:val="annotation text"/>
    <w:basedOn w:val="Normal"/>
    <w:link w:val="CommentTextChar"/>
    <w:uiPriority w:val="99"/>
    <w:semiHidden/>
    <w:unhideWhenUsed/>
    <w:rsid w:val="00B12EC5"/>
    <w:rPr>
      <w:sz w:val="20"/>
      <w:szCs w:val="20"/>
    </w:rPr>
  </w:style>
  <w:style w:type="character" w:customStyle="1" w:styleId="CommentTextChar">
    <w:name w:val="Comment Text Char"/>
    <w:basedOn w:val="DefaultParagraphFont"/>
    <w:link w:val="CommentText"/>
    <w:uiPriority w:val="99"/>
    <w:semiHidden/>
    <w:rsid w:val="00B12EC5"/>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B12EC5"/>
    <w:rPr>
      <w:b/>
      <w:bCs/>
    </w:rPr>
  </w:style>
  <w:style w:type="character" w:customStyle="1" w:styleId="CommentSubjectChar">
    <w:name w:val="Comment Subject Char"/>
    <w:basedOn w:val="CommentTextChar"/>
    <w:link w:val="CommentSubject"/>
    <w:uiPriority w:val="99"/>
    <w:semiHidden/>
    <w:rsid w:val="00B12EC5"/>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B1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C5"/>
    <w:rPr>
      <w:rFonts w:ascii="Segoe UI" w:eastAsiaTheme="minorEastAsia" w:hAnsi="Segoe UI" w:cs="Segoe UI"/>
      <w:sz w:val="18"/>
      <w:szCs w:val="18"/>
      <w:lang w:val="en-US"/>
    </w:rPr>
  </w:style>
  <w:style w:type="paragraph" w:styleId="Header">
    <w:name w:val="header"/>
    <w:basedOn w:val="Normal"/>
    <w:link w:val="HeaderChar"/>
    <w:uiPriority w:val="99"/>
    <w:unhideWhenUsed/>
    <w:rsid w:val="0042460B"/>
    <w:pPr>
      <w:tabs>
        <w:tab w:val="center" w:pos="4513"/>
        <w:tab w:val="right" w:pos="9026"/>
      </w:tabs>
    </w:pPr>
  </w:style>
  <w:style w:type="character" w:customStyle="1" w:styleId="HeaderChar">
    <w:name w:val="Header Char"/>
    <w:basedOn w:val="DefaultParagraphFont"/>
    <w:link w:val="Header"/>
    <w:uiPriority w:val="99"/>
    <w:rsid w:val="0042460B"/>
    <w:rPr>
      <w:rFonts w:asciiTheme="majorHAnsi" w:eastAsiaTheme="minorEastAsia" w:hAnsiTheme="majorHAnsi"/>
      <w:lang w:val="en-US"/>
    </w:rPr>
  </w:style>
  <w:style w:type="paragraph" w:styleId="Footer">
    <w:name w:val="footer"/>
    <w:basedOn w:val="Normal"/>
    <w:link w:val="FooterChar"/>
    <w:uiPriority w:val="99"/>
    <w:unhideWhenUsed/>
    <w:rsid w:val="0042460B"/>
    <w:pPr>
      <w:tabs>
        <w:tab w:val="center" w:pos="4513"/>
        <w:tab w:val="right" w:pos="9026"/>
      </w:tabs>
    </w:pPr>
  </w:style>
  <w:style w:type="character" w:customStyle="1" w:styleId="FooterChar">
    <w:name w:val="Footer Char"/>
    <w:basedOn w:val="DefaultParagraphFont"/>
    <w:link w:val="Footer"/>
    <w:uiPriority w:val="99"/>
    <w:rsid w:val="0042460B"/>
    <w:rPr>
      <w:rFonts w:asciiTheme="majorHAnsi" w:eastAsiaTheme="minorEastAsia" w:hAnsiTheme="majorHAnsi"/>
      <w:lang w:val="en-US"/>
    </w:rPr>
  </w:style>
  <w:style w:type="table" w:styleId="TableGrid">
    <w:name w:val="Table Grid"/>
    <w:basedOn w:val="TableNormal"/>
    <w:uiPriority w:val="59"/>
    <w:rsid w:val="004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EMOPSGCCU-1435067120-27984</_dlc_DocId>
    <TaxCatchAll xmlns="ca283e0b-db31-4043-a2ef-b80661bf084a">
      <Value>3</Value>
    </TaxCatchAll>
    <_dlc_DocIdUrl xmlns="5858627f-d058-4b92-9b52-677b5fd7d454">
      <Url>https://unicef.sharepoint.com/teams/EMOPS-GCCU/_layouts/15/DocIdRedir.aspx?ID=EMOPSGCCU-1435067120-27984</Url>
      <Description>EMOPSGCCU-1435067120-27984</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299DAF3-5ABD-4286-8DF4-463FEFA129BA}"/>
</file>

<file path=customXml/itemProps2.xml><?xml version="1.0" encoding="utf-8"?>
<ds:datastoreItem xmlns:ds="http://schemas.openxmlformats.org/officeDocument/2006/customXml" ds:itemID="{B5B9A75D-919B-4617-BA41-3D54CACB0B3F}"/>
</file>

<file path=customXml/itemProps3.xml><?xml version="1.0" encoding="utf-8"?>
<ds:datastoreItem xmlns:ds="http://schemas.openxmlformats.org/officeDocument/2006/customXml" ds:itemID="{8B66AD0E-B77C-4E96-8FD1-95476D46F633}"/>
</file>

<file path=customXml/itemProps4.xml><?xml version="1.0" encoding="utf-8"?>
<ds:datastoreItem xmlns:ds="http://schemas.openxmlformats.org/officeDocument/2006/customXml" ds:itemID="{67621A10-90DB-4C13-B571-0D74D53FAE64}"/>
</file>

<file path=customXml/itemProps5.xml><?xml version="1.0" encoding="utf-8"?>
<ds:datastoreItem xmlns:ds="http://schemas.openxmlformats.org/officeDocument/2006/customXml" ds:itemID="{63AFC91E-73AC-455C-8C75-CF484088BD8C}"/>
</file>

<file path=customXml/itemProps6.xml><?xml version="1.0" encoding="utf-8"?>
<ds:datastoreItem xmlns:ds="http://schemas.openxmlformats.org/officeDocument/2006/customXml" ds:itemID="{231824AC-CF0B-4056-BA61-4ABFF196A886}"/>
</file>

<file path=docProps/app.xml><?xml version="1.0" encoding="utf-8"?>
<Properties xmlns="http://schemas.openxmlformats.org/officeDocument/2006/extended-properties" xmlns:vt="http://schemas.openxmlformats.org/officeDocument/2006/docPropsVTypes">
  <Template>Normal</Template>
  <TotalTime>81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Kelly Wooster</cp:lastModifiedBy>
  <cp:revision>13</cp:revision>
  <cp:lastPrinted>2017-10-19T10:15:00Z</cp:lastPrinted>
  <dcterms:created xsi:type="dcterms:W3CDTF">2017-11-29T15:45:00Z</dcterms:created>
  <dcterms:modified xsi:type="dcterms:W3CDTF">2019-02-26T12:30:00Z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505bc684-5594-4edb-a304-65ead281beba</vt:lpwstr>
  </property>
  <property fmtid="{D5CDD505-2E9C-101B-9397-08002B2CF9AE}" pid="5" name="TaxKeyword">
    <vt:lpwstr/>
  </property>
</Properties>
</file>